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D0" w:rsidRDefault="007652D0">
      <w:pPr>
        <w:pStyle w:val="a3"/>
        <w:ind w:left="112"/>
        <w:rPr>
          <w:sz w:val="20"/>
        </w:rPr>
      </w:pPr>
    </w:p>
    <w:p w:rsidR="007652D0" w:rsidRDefault="007652D0">
      <w:pPr>
        <w:pStyle w:val="a3"/>
        <w:spacing w:before="1"/>
        <w:rPr>
          <w:sz w:val="7"/>
        </w:rPr>
      </w:pPr>
    </w:p>
    <w:p w:rsidR="007652D0" w:rsidRDefault="005865D3">
      <w:pPr>
        <w:pStyle w:val="1"/>
      </w:pPr>
      <w:r>
        <w:t>ПАМЯТКА ДЛЯ УЧЕНИКА</w:t>
      </w:r>
    </w:p>
    <w:p w:rsidR="009221D6" w:rsidRDefault="009221D6" w:rsidP="009221D6">
      <w:pPr>
        <w:pStyle w:val="a3"/>
        <w:ind w:left="462"/>
        <w:jc w:val="center"/>
      </w:pPr>
      <w:r>
        <w:t>(</w:t>
      </w:r>
      <w:r w:rsidRPr="00EF62C1">
        <w:rPr>
          <w:sz w:val="30"/>
        </w:rPr>
        <w:t xml:space="preserve">в период освоения учебных программ в дистанционной форме </w:t>
      </w:r>
      <w:r>
        <w:rPr>
          <w:sz w:val="30"/>
        </w:rPr>
        <w:t>посредством электронных Интернет-ресурсов</w:t>
      </w:r>
      <w:r w:rsidRPr="00B47BFA">
        <w:rPr>
          <w:sz w:val="30"/>
          <w:vertAlign w:val="superscript"/>
        </w:rPr>
        <w:t>1</w:t>
      </w:r>
      <w:r>
        <w:t>)</w:t>
      </w:r>
    </w:p>
    <w:p w:rsidR="007652D0" w:rsidRDefault="007652D0">
      <w:pPr>
        <w:pStyle w:val="a3"/>
        <w:spacing w:before="3"/>
        <w:rPr>
          <w:b/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0" w:line="237" w:lineRule="auto"/>
        <w:ind w:right="117" w:firstLine="357"/>
        <w:jc w:val="both"/>
        <w:rPr>
          <w:sz w:val="28"/>
        </w:rPr>
      </w:pPr>
      <w:r>
        <w:rPr>
          <w:sz w:val="28"/>
        </w:rPr>
        <w:t>Войди</w:t>
      </w:r>
      <w:r w:rsidR="00486AF7">
        <w:rPr>
          <w:sz w:val="28"/>
        </w:rPr>
        <w:t>те</w:t>
      </w:r>
      <w:r>
        <w:rPr>
          <w:sz w:val="28"/>
        </w:rPr>
        <w:t xml:space="preserve"> в </w:t>
      </w:r>
      <w:r w:rsidR="007F5B43">
        <w:rPr>
          <w:sz w:val="28"/>
        </w:rPr>
        <w:t>Сетевой город</w:t>
      </w:r>
      <w:r>
        <w:rPr>
          <w:sz w:val="28"/>
        </w:rPr>
        <w:t>. Время работы и выполнение заданий должно соответствовать расписанию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ind w:firstLine="357"/>
        <w:jc w:val="both"/>
        <w:rPr>
          <w:sz w:val="28"/>
        </w:rPr>
      </w:pPr>
      <w:r>
        <w:rPr>
          <w:sz w:val="28"/>
        </w:rPr>
        <w:t>На странице «Дневник» в разделе «Домашнее задание» скачай</w:t>
      </w:r>
      <w:r w:rsidR="00F42666">
        <w:rPr>
          <w:sz w:val="28"/>
        </w:rPr>
        <w:t>те</w:t>
      </w:r>
      <w:r>
        <w:rPr>
          <w:sz w:val="28"/>
        </w:rPr>
        <w:t xml:space="preserve"> прикреплённые файлы,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77"/>
        <w:ind w:right="108" w:firstLine="357"/>
        <w:jc w:val="both"/>
        <w:rPr>
          <w:sz w:val="28"/>
        </w:rPr>
      </w:pPr>
      <w:r>
        <w:rPr>
          <w:sz w:val="28"/>
        </w:rPr>
        <w:t>Прослушай</w:t>
      </w:r>
      <w:r w:rsidR="00F42666">
        <w:rPr>
          <w:sz w:val="28"/>
        </w:rPr>
        <w:t>те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изучи</w:t>
      </w:r>
      <w:r w:rsidR="00F42666">
        <w:rPr>
          <w:sz w:val="28"/>
        </w:rPr>
        <w:t>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предлагаемый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11"/>
          <w:sz w:val="28"/>
        </w:rPr>
        <w:t xml:space="preserve"> </w:t>
      </w:r>
      <w:r>
        <w:rPr>
          <w:sz w:val="28"/>
        </w:rPr>
        <w:t>уроку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материал.</w:t>
      </w:r>
      <w:r>
        <w:rPr>
          <w:spacing w:val="-13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читай</w:t>
      </w:r>
      <w:r w:rsidR="00F42666">
        <w:rPr>
          <w:sz w:val="28"/>
        </w:rPr>
        <w:t>те</w:t>
      </w:r>
      <w:r>
        <w:rPr>
          <w:sz w:val="28"/>
        </w:rPr>
        <w:t xml:space="preserve"> задание учителя. Если необходимо, повторно обратит</w:t>
      </w:r>
      <w:r w:rsidR="00F42666">
        <w:rPr>
          <w:sz w:val="28"/>
        </w:rPr>
        <w:t>есь</w:t>
      </w:r>
      <w:r>
        <w:rPr>
          <w:sz w:val="28"/>
        </w:rPr>
        <w:t xml:space="preserve"> к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материалу.</w:t>
      </w:r>
      <w:r w:rsidR="00F42666">
        <w:rPr>
          <w:sz w:val="28"/>
        </w:rPr>
        <w:t xml:space="preserve"> Если есть вопросы, </w:t>
      </w:r>
      <w:r w:rsidR="003E2A11">
        <w:rPr>
          <w:sz w:val="28"/>
        </w:rPr>
        <w:t>отметьте</w:t>
      </w:r>
      <w:r w:rsidR="00F42666">
        <w:rPr>
          <w:sz w:val="28"/>
        </w:rPr>
        <w:t xml:space="preserve"> их </w:t>
      </w:r>
      <w:r w:rsidR="003E2A11">
        <w:rPr>
          <w:sz w:val="28"/>
        </w:rPr>
        <w:t>для себя</w:t>
      </w:r>
      <w:r w:rsidR="00F42666">
        <w:rPr>
          <w:sz w:val="28"/>
        </w:rPr>
        <w:t>, чтобы позже их задать учителю.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line="237" w:lineRule="auto"/>
        <w:ind w:right="113" w:firstLine="357"/>
        <w:jc w:val="both"/>
        <w:rPr>
          <w:sz w:val="28"/>
        </w:rPr>
      </w:pPr>
      <w:r>
        <w:rPr>
          <w:sz w:val="28"/>
        </w:rPr>
        <w:t>Выполни</w:t>
      </w:r>
      <w:r w:rsidR="00F42666">
        <w:rPr>
          <w:sz w:val="28"/>
        </w:rPr>
        <w:t>те</w:t>
      </w:r>
      <w:r>
        <w:rPr>
          <w:sz w:val="28"/>
        </w:rPr>
        <w:t xml:space="preserve"> задание по теме. В тексте задания учитель указывает в какой форме необходимо 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82"/>
        <w:ind w:firstLine="357"/>
        <w:jc w:val="both"/>
        <w:rPr>
          <w:sz w:val="28"/>
        </w:rPr>
      </w:pPr>
      <w:r>
        <w:rPr>
          <w:sz w:val="28"/>
        </w:rPr>
        <w:t>Предоставь</w:t>
      </w:r>
      <w:r w:rsidR="00F42666">
        <w:rPr>
          <w:sz w:val="28"/>
        </w:rPr>
        <w:t>те</w:t>
      </w:r>
      <w:r>
        <w:rPr>
          <w:sz w:val="28"/>
        </w:rPr>
        <w:t xml:space="preserve"> отчет о проделанной работе (в файле формата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, PDF, в виде фотографии и т.п.) по обратной связи (сообщение учителю) для проверки и оценки в указанные 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77"/>
        <w:ind w:right="114" w:firstLine="357"/>
        <w:jc w:val="both"/>
        <w:rPr>
          <w:sz w:val="28"/>
        </w:rPr>
      </w:pPr>
      <w:r>
        <w:rPr>
          <w:sz w:val="28"/>
        </w:rPr>
        <w:t xml:space="preserve">В случае возникновения затруднения в изучении материала или выполнении задания можно обратиться за помощью к классному руководителю, учителю-предметнику </w:t>
      </w:r>
      <w:r w:rsidR="009221D6">
        <w:rPr>
          <w:sz w:val="28"/>
        </w:rPr>
        <w:t>через почту Сетевого города</w:t>
      </w:r>
      <w:r w:rsidR="000247A1">
        <w:rPr>
          <w:sz w:val="28"/>
        </w:rPr>
        <w:t>, электронную почту</w:t>
      </w:r>
      <w:r>
        <w:rPr>
          <w:sz w:val="28"/>
        </w:rPr>
        <w:t>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79" w:line="237" w:lineRule="auto"/>
        <w:ind w:right="107" w:firstLine="357"/>
        <w:jc w:val="both"/>
        <w:rPr>
          <w:sz w:val="28"/>
        </w:rPr>
      </w:pPr>
      <w:r>
        <w:rPr>
          <w:sz w:val="28"/>
        </w:rPr>
        <w:t>Обязательно чередуй</w:t>
      </w:r>
      <w:r w:rsidR="00F42666">
        <w:rPr>
          <w:sz w:val="28"/>
        </w:rPr>
        <w:t>те</w:t>
      </w:r>
      <w:r>
        <w:rPr>
          <w:sz w:val="28"/>
        </w:rPr>
        <w:t xml:space="preserve"> время изучения материала с физкультурными минутками и гимнастикой для</w:t>
      </w:r>
      <w:r>
        <w:rPr>
          <w:spacing w:val="-4"/>
          <w:sz w:val="28"/>
        </w:rPr>
        <w:t xml:space="preserve"> </w:t>
      </w:r>
      <w:r>
        <w:rPr>
          <w:sz w:val="28"/>
        </w:rPr>
        <w:t>глаз.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a4"/>
        <w:numPr>
          <w:ilvl w:val="0"/>
          <w:numId w:val="1"/>
        </w:numPr>
        <w:tabs>
          <w:tab w:val="left" w:pos="821"/>
        </w:tabs>
        <w:spacing w:before="182"/>
        <w:ind w:right="106" w:firstLine="357"/>
        <w:jc w:val="both"/>
        <w:rPr>
          <w:sz w:val="28"/>
        </w:rPr>
      </w:pPr>
      <w:r>
        <w:rPr>
          <w:sz w:val="28"/>
        </w:rPr>
        <w:t>Через каждые 30 минут делай</w:t>
      </w:r>
      <w:r w:rsidR="00F42666">
        <w:rPr>
          <w:sz w:val="28"/>
        </w:rPr>
        <w:t>те</w:t>
      </w:r>
      <w:r>
        <w:rPr>
          <w:sz w:val="28"/>
        </w:rPr>
        <w:t xml:space="preserve"> перерыв на 10-15 минут. Обязательным является соблюдение</w:t>
      </w:r>
      <w:r>
        <w:rPr>
          <w:spacing w:val="-2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0"/>
          <w:sz w:val="28"/>
        </w:rPr>
        <w:t xml:space="preserve"> </w:t>
      </w:r>
      <w:r>
        <w:rPr>
          <w:sz w:val="28"/>
        </w:rPr>
        <w:t>дня!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8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первую половину</w:t>
      </w:r>
      <w:r>
        <w:rPr>
          <w:spacing w:val="-5"/>
          <w:sz w:val="28"/>
        </w:rPr>
        <w:t xml:space="preserve"> </w:t>
      </w:r>
      <w:r>
        <w:rPr>
          <w:sz w:val="28"/>
        </w:rPr>
        <w:t>дня.</w:t>
      </w:r>
    </w:p>
    <w:p w:rsidR="007652D0" w:rsidRDefault="007652D0">
      <w:pPr>
        <w:pStyle w:val="a3"/>
        <w:rPr>
          <w:sz w:val="30"/>
        </w:rPr>
      </w:pPr>
    </w:p>
    <w:p w:rsidR="007652D0" w:rsidRDefault="005865D3">
      <w:pPr>
        <w:pStyle w:val="1"/>
        <w:spacing w:before="182" w:line="360" w:lineRule="auto"/>
      </w:pPr>
      <w:r>
        <w:t>ВЫПОЛНЕНИЕ ЗАДАНИЙ ЯВЛЯЕТСЯ ОБЯЗАТЕЛЬНЫМ ТРЕБОВАНИЕМ ПРИ ОРГАНИЗАЦИИ ДИСТАНЦИОННОЙ ФОРМЫ ОБУЧЕНИЯ</w:t>
      </w:r>
    </w:p>
    <w:p w:rsidR="009221D6" w:rsidRDefault="009221D6" w:rsidP="009221D6">
      <w:pPr>
        <w:pStyle w:val="a3"/>
        <w:rPr>
          <w:sz w:val="30"/>
        </w:rPr>
      </w:pPr>
      <w:r w:rsidRPr="00B47BFA">
        <w:rPr>
          <w:sz w:val="30"/>
          <w:vertAlign w:val="superscript"/>
        </w:rPr>
        <w:t>1</w:t>
      </w:r>
      <w:r>
        <w:rPr>
          <w:sz w:val="30"/>
        </w:rPr>
        <w:t>Основные ресурсы, применяемы в гимназии для реализации дистанционного обучения: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3"/>
        <w:gridCol w:w="3432"/>
        <w:gridCol w:w="2661"/>
      </w:tblGrid>
      <w:tr w:rsidR="009221D6" w:rsidTr="00E64278">
        <w:tc>
          <w:tcPr>
            <w:tcW w:w="3693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Название ресурса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Содержание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Что требуется</w:t>
            </w:r>
          </w:p>
        </w:tc>
      </w:tr>
      <w:tr w:rsidR="009221D6" w:rsidTr="00E64278">
        <w:tc>
          <w:tcPr>
            <w:tcW w:w="3693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 xml:space="preserve">Сетевой город (ГИС «Образование </w:t>
            </w:r>
            <w:r>
              <w:rPr>
                <w:sz w:val="30"/>
              </w:rPr>
              <w:lastRenderedPageBreak/>
              <w:t>Волгоградской области»)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lastRenderedPageBreak/>
              <w:t xml:space="preserve">объявления, расписание занятий, выдача </w:t>
            </w:r>
            <w:r>
              <w:rPr>
                <w:sz w:val="30"/>
              </w:rPr>
              <w:lastRenderedPageBreak/>
              <w:t>заданий, связь с учителями, выставление отметок</w:t>
            </w:r>
          </w:p>
        </w:tc>
        <w:tc>
          <w:tcPr>
            <w:tcW w:w="2661" w:type="dxa"/>
          </w:tcPr>
          <w:p w:rsidR="009221D6" w:rsidRPr="00651FAD" w:rsidRDefault="009221D6" w:rsidP="00E64278">
            <w:pPr>
              <w:pStyle w:val="a3"/>
              <w:rPr>
                <w:sz w:val="30"/>
              </w:rPr>
            </w:pPr>
            <w:r w:rsidRPr="00651FAD">
              <w:rPr>
                <w:sz w:val="30"/>
              </w:rPr>
              <w:lastRenderedPageBreak/>
              <w:t xml:space="preserve">Пароль </w:t>
            </w:r>
            <w:r>
              <w:rPr>
                <w:sz w:val="30"/>
              </w:rPr>
              <w:t xml:space="preserve">родители или ученика от </w:t>
            </w:r>
            <w:r>
              <w:rPr>
                <w:sz w:val="30"/>
              </w:rPr>
              <w:lastRenderedPageBreak/>
              <w:t>Сетевого города</w:t>
            </w:r>
          </w:p>
        </w:tc>
      </w:tr>
      <w:tr w:rsidR="009221D6" w:rsidTr="00E64278">
        <w:tc>
          <w:tcPr>
            <w:tcW w:w="3693" w:type="dxa"/>
          </w:tcPr>
          <w:p w:rsidR="009221D6" w:rsidRPr="00651FAD" w:rsidRDefault="009221D6" w:rsidP="00E64278">
            <w:pPr>
              <w:pStyle w:val="a3"/>
              <w:rPr>
                <w:sz w:val="30"/>
                <w:lang w:val="en-US"/>
              </w:rPr>
            </w:pPr>
            <w:r>
              <w:rPr>
                <w:sz w:val="30"/>
              </w:rPr>
              <w:lastRenderedPageBreak/>
              <w:t xml:space="preserve">Платформа </w:t>
            </w:r>
            <w:proofErr w:type="spellStart"/>
            <w:r>
              <w:rPr>
                <w:sz w:val="30"/>
                <w:lang w:val="en-US"/>
              </w:rPr>
              <w:t>GoogleClassroom</w:t>
            </w:r>
            <w:proofErr w:type="spellEnd"/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 xml:space="preserve">выдача </w:t>
            </w:r>
            <w:r w:rsidRPr="00741F0C">
              <w:rPr>
                <w:sz w:val="30"/>
              </w:rPr>
              <w:t xml:space="preserve">и проверка </w:t>
            </w:r>
            <w:r>
              <w:rPr>
                <w:sz w:val="30"/>
              </w:rPr>
              <w:t>заданий, связь с учителями, выставление отметок</w:t>
            </w:r>
          </w:p>
        </w:tc>
        <w:tc>
          <w:tcPr>
            <w:tcW w:w="2661" w:type="dxa"/>
          </w:tcPr>
          <w:p w:rsidR="009221D6" w:rsidRPr="00741F0C" w:rsidRDefault="009221D6" w:rsidP="00E64278">
            <w:pPr>
              <w:pStyle w:val="a3"/>
              <w:rPr>
                <w:sz w:val="30"/>
                <w:lang w:val="en-US"/>
              </w:rPr>
            </w:pPr>
            <w:r>
              <w:rPr>
                <w:sz w:val="30"/>
              </w:rPr>
              <w:t xml:space="preserve">Аккаунт (почта) </w:t>
            </w:r>
            <w:r>
              <w:rPr>
                <w:sz w:val="30"/>
                <w:lang w:val="en-US"/>
              </w:rPr>
              <w:t>Google</w:t>
            </w:r>
          </w:p>
        </w:tc>
      </w:tr>
      <w:tr w:rsidR="009221D6" w:rsidTr="00E64278">
        <w:tc>
          <w:tcPr>
            <w:tcW w:w="3693" w:type="dxa"/>
          </w:tcPr>
          <w:p w:rsidR="009221D6" w:rsidRPr="000247A1" w:rsidRDefault="000247A1" w:rsidP="00E64278">
            <w:pPr>
              <w:pStyle w:val="a3"/>
              <w:rPr>
                <w:sz w:val="30"/>
                <w:lang w:val="en-US"/>
              </w:rPr>
            </w:pPr>
            <w:proofErr w:type="spellStart"/>
            <w:r>
              <w:rPr>
                <w:sz w:val="30"/>
                <w:lang w:val="en-US"/>
              </w:rPr>
              <w:t>GoogkeMeet</w:t>
            </w:r>
            <w:proofErr w:type="spellEnd"/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Проведение онлайн уроков и консультаций</w:t>
            </w:r>
          </w:p>
        </w:tc>
        <w:tc>
          <w:tcPr>
            <w:tcW w:w="2661" w:type="dxa"/>
          </w:tcPr>
          <w:p w:rsidR="009221D6" w:rsidRDefault="000247A1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 xml:space="preserve">Аккаунт (почта) </w:t>
            </w:r>
            <w:r>
              <w:rPr>
                <w:sz w:val="30"/>
                <w:lang w:val="en-US"/>
              </w:rPr>
              <w:t>Google</w:t>
            </w:r>
          </w:p>
        </w:tc>
      </w:tr>
      <w:tr w:rsidR="009221D6" w:rsidTr="00E64278">
        <w:tc>
          <w:tcPr>
            <w:tcW w:w="3693" w:type="dxa"/>
          </w:tcPr>
          <w:p w:rsidR="009221D6" w:rsidRPr="00741F0C" w:rsidRDefault="009221D6" w:rsidP="00E64278">
            <w:pPr>
              <w:pStyle w:val="a3"/>
              <w:rPr>
                <w:sz w:val="30"/>
              </w:rPr>
            </w:pPr>
            <w:proofErr w:type="spellStart"/>
            <w:r>
              <w:rPr>
                <w:sz w:val="30"/>
              </w:rPr>
              <w:t>ЯКласс</w:t>
            </w:r>
            <w:proofErr w:type="spellEnd"/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 xml:space="preserve">Регистрация на </w:t>
            </w:r>
            <w:proofErr w:type="spellStart"/>
            <w:r>
              <w:rPr>
                <w:sz w:val="30"/>
              </w:rPr>
              <w:t>ЯКласс</w:t>
            </w:r>
            <w:proofErr w:type="spellEnd"/>
            <w:r>
              <w:rPr>
                <w:sz w:val="30"/>
              </w:rPr>
              <w:t xml:space="preserve"> (выдается учителем или самостоятельная регистрация по э\почте)</w:t>
            </w:r>
            <w:bookmarkStart w:id="0" w:name="_GoBack"/>
            <w:bookmarkEnd w:id="0"/>
          </w:p>
        </w:tc>
      </w:tr>
      <w:tr w:rsidR="009221D6" w:rsidTr="00E64278">
        <w:tc>
          <w:tcPr>
            <w:tcW w:w="3693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proofErr w:type="spellStart"/>
            <w:r>
              <w:rPr>
                <w:sz w:val="30"/>
              </w:rPr>
              <w:t>Учи.Ру</w:t>
            </w:r>
            <w:proofErr w:type="spellEnd"/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9221D6" w:rsidTr="00E64278">
        <w:tc>
          <w:tcPr>
            <w:tcW w:w="3693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РЭШ (Российская электронная школа)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Ресурс выдачи теоретических и проверочных работ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Регистрация (выдается учителем или самостоятельная регистрация по э\почте)</w:t>
            </w:r>
          </w:p>
        </w:tc>
      </w:tr>
      <w:tr w:rsidR="009221D6" w:rsidTr="00E64278">
        <w:tc>
          <w:tcPr>
            <w:tcW w:w="3693" w:type="dxa"/>
          </w:tcPr>
          <w:p w:rsidR="009221D6" w:rsidRPr="00B47BFA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 xml:space="preserve">Мессенджеры </w:t>
            </w:r>
            <w:r>
              <w:rPr>
                <w:sz w:val="30"/>
                <w:lang w:val="en-US"/>
              </w:rPr>
              <w:t>Viber</w:t>
            </w:r>
            <w:r w:rsidRPr="00B47BFA">
              <w:rPr>
                <w:sz w:val="30"/>
              </w:rPr>
              <w:t xml:space="preserve">, </w:t>
            </w:r>
            <w:proofErr w:type="spellStart"/>
            <w:r>
              <w:rPr>
                <w:sz w:val="30"/>
                <w:lang w:val="en-US"/>
              </w:rPr>
              <w:t>Whatsapp</w:t>
            </w:r>
            <w:proofErr w:type="spellEnd"/>
            <w:r w:rsidRPr="00B47BFA">
              <w:rPr>
                <w:sz w:val="30"/>
              </w:rPr>
              <w:t>,</w:t>
            </w:r>
            <w:r>
              <w:rPr>
                <w:sz w:val="30"/>
              </w:rPr>
              <w:t xml:space="preserve"> СМС, ММС-сообщения</w:t>
            </w:r>
          </w:p>
        </w:tc>
        <w:tc>
          <w:tcPr>
            <w:tcW w:w="3432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Связь с классным руководителем, получение и отправка выполненных работ (при отсутствии других способов)</w:t>
            </w:r>
          </w:p>
        </w:tc>
        <w:tc>
          <w:tcPr>
            <w:tcW w:w="2661" w:type="dxa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</w:tr>
      <w:tr w:rsidR="009221D6" w:rsidTr="00E64278">
        <w:tc>
          <w:tcPr>
            <w:tcW w:w="9786" w:type="dxa"/>
            <w:gridSpan w:val="3"/>
          </w:tcPr>
          <w:p w:rsidR="009221D6" w:rsidRDefault="009221D6" w:rsidP="00E64278">
            <w:pPr>
              <w:pStyle w:val="a3"/>
              <w:rPr>
                <w:sz w:val="30"/>
              </w:rPr>
            </w:pPr>
            <w:r>
              <w:rPr>
                <w:sz w:val="30"/>
              </w:rPr>
              <w:t>*Учитель может использовать дополнительные ресурсы. При необходимости случае он разъясняет способ использования ресурса.</w:t>
            </w:r>
          </w:p>
        </w:tc>
      </w:tr>
    </w:tbl>
    <w:p w:rsidR="009221D6" w:rsidRPr="00DE6560" w:rsidRDefault="009221D6" w:rsidP="009221D6">
      <w:pPr>
        <w:pStyle w:val="a6"/>
        <w:jc w:val="center"/>
        <w:rPr>
          <w:b/>
          <w:sz w:val="28"/>
          <w:szCs w:val="28"/>
        </w:rPr>
      </w:pPr>
      <w:r w:rsidRPr="00DE6560">
        <w:rPr>
          <w:b/>
          <w:sz w:val="28"/>
          <w:szCs w:val="28"/>
        </w:rPr>
        <w:t>Рекомендации по организации дистанционного обучения</w:t>
      </w:r>
    </w:p>
    <w:p w:rsidR="009221D6" w:rsidRPr="00DE6560" w:rsidRDefault="009221D6" w:rsidP="009221D6">
      <w:pPr>
        <w:pStyle w:val="a3"/>
        <w:spacing w:before="187" w:line="259" w:lineRule="auto"/>
        <w:ind w:right="112" w:firstLine="567"/>
      </w:pPr>
      <w:r>
        <w:t>В</w:t>
      </w:r>
      <w:r w:rsidRPr="002A29C7">
        <w:t>ыполнение заданий предпочтительно осуществлять в первую половину дня.</w:t>
      </w:r>
      <w:r>
        <w:t xml:space="preserve"> </w:t>
      </w:r>
      <w:r w:rsidRPr="00DE6560">
        <w:t>Обучение в дистанционном режиме потребует от Вас учёта некоторых правил для создания учебного пространства</w:t>
      </w:r>
      <w:r>
        <w:t>.</w:t>
      </w:r>
      <w:r w:rsidRPr="00DE6560">
        <w:t xml:space="preserve"> </w:t>
      </w:r>
      <w:r>
        <w:t>Продумай</w:t>
      </w:r>
      <w:r w:rsidR="00F42666">
        <w:t>те</w:t>
      </w:r>
      <w:r w:rsidRPr="00DE6560">
        <w:t>, где лучше всего расположить рабочее место.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Мы полагаем, что оно должно удовлетворять некоторым важным требованиям: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lastRenderedPageBreak/>
        <w:t>1.Рабочий стол с оборудованием должен находиться недалеко от естественного освещения.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4.Все технические средства должны быть расположены недалеко друг от друга, на расстоянии вытянутой руки.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5.Оборудование должно быть недоступно домашним животным.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6.Для освещения применять обычные светильники (люмин</w:t>
      </w:r>
      <w:r>
        <w:rPr>
          <w:sz w:val="28"/>
          <w:szCs w:val="28"/>
        </w:rPr>
        <w:t>е</w:t>
      </w:r>
      <w:r w:rsidRPr="00DE6560">
        <w:rPr>
          <w:sz w:val="28"/>
          <w:szCs w:val="28"/>
        </w:rPr>
        <w:t>сцентные желательно не использовать). Свет должен падать на клавиатуру сверху.</w:t>
      </w:r>
    </w:p>
    <w:p w:rsidR="009221D6" w:rsidRPr="00DE6560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>7.Со стороны ведущей руки (обычно справа) должно быть оставлено место для ручной работы на столе, для записей на бумаге.</w:t>
      </w:r>
    </w:p>
    <w:p w:rsidR="009221D6" w:rsidRDefault="009221D6" w:rsidP="009221D6">
      <w:pPr>
        <w:pStyle w:val="a6"/>
        <w:rPr>
          <w:sz w:val="28"/>
          <w:szCs w:val="28"/>
        </w:rPr>
      </w:pPr>
      <w:r w:rsidRPr="00DE6560">
        <w:rPr>
          <w:sz w:val="28"/>
          <w:szCs w:val="28"/>
        </w:rPr>
        <w:t xml:space="preserve">8.Хорошо, если Вы организуете учебное </w:t>
      </w:r>
      <w:r>
        <w:rPr>
          <w:sz w:val="28"/>
          <w:szCs w:val="28"/>
        </w:rPr>
        <w:t>место</w:t>
      </w:r>
      <w:r w:rsidRPr="00DE6560">
        <w:rPr>
          <w:sz w:val="28"/>
          <w:szCs w:val="28"/>
        </w:rPr>
        <w:t xml:space="preserve"> так, чтобы можно было убрать компьютерное оборудование, когда его не использу</w:t>
      </w:r>
      <w:r>
        <w:rPr>
          <w:sz w:val="28"/>
          <w:szCs w:val="28"/>
        </w:rPr>
        <w:t>ю</w:t>
      </w:r>
      <w:r w:rsidRPr="00DE6560">
        <w:rPr>
          <w:sz w:val="28"/>
          <w:szCs w:val="28"/>
        </w:rPr>
        <w:t>т.</w:t>
      </w:r>
    </w:p>
    <w:p w:rsidR="009221D6" w:rsidRPr="00DE6560" w:rsidRDefault="005865D3" w:rsidP="005865D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9. ВАЖНО! </w:t>
      </w:r>
      <w:proofErr w:type="gramStart"/>
      <w:r>
        <w:rPr>
          <w:sz w:val="28"/>
          <w:szCs w:val="28"/>
        </w:rPr>
        <w:t>В</w:t>
      </w:r>
      <w:r w:rsidRPr="00DE6560">
        <w:rPr>
          <w:sz w:val="28"/>
          <w:szCs w:val="28"/>
        </w:rPr>
        <w:t>о время</w:t>
      </w:r>
      <w:proofErr w:type="gramEnd"/>
      <w:r w:rsidRPr="00DE6560">
        <w:rPr>
          <w:sz w:val="28"/>
          <w:szCs w:val="28"/>
        </w:rPr>
        <w:t xml:space="preserve"> онлайн подключений, общих чатов связи </w:t>
      </w:r>
      <w:r>
        <w:rPr>
          <w:sz w:val="28"/>
          <w:szCs w:val="28"/>
        </w:rPr>
        <w:t>должен быть</w:t>
      </w:r>
      <w:r w:rsidRPr="00DE6560">
        <w:rPr>
          <w:sz w:val="28"/>
          <w:szCs w:val="28"/>
        </w:rPr>
        <w:t xml:space="preserve"> выключен телевизор в комнате, обеспечена тишина и рабочая обстановка. Обязательно контролируйте время работы на компьютере</w:t>
      </w:r>
      <w:r>
        <w:rPr>
          <w:sz w:val="28"/>
          <w:szCs w:val="28"/>
        </w:rPr>
        <w:t xml:space="preserve"> (ставьте будильник или </w:t>
      </w:r>
      <w:proofErr w:type="spellStart"/>
      <w:r>
        <w:rPr>
          <w:sz w:val="28"/>
          <w:szCs w:val="28"/>
        </w:rPr>
        <w:t>напоминалку</w:t>
      </w:r>
      <w:proofErr w:type="spellEnd"/>
      <w:r>
        <w:rPr>
          <w:sz w:val="28"/>
          <w:szCs w:val="28"/>
        </w:rPr>
        <w:t xml:space="preserve"> со звуком)</w:t>
      </w:r>
      <w:r w:rsidRPr="00DE6560">
        <w:rPr>
          <w:sz w:val="28"/>
          <w:szCs w:val="28"/>
        </w:rPr>
        <w:t>. Старайтесь снижать зрительную нагрузку при работе с компьютером в свободное от учёбы время.</w:t>
      </w:r>
      <w:r>
        <w:rPr>
          <w:sz w:val="28"/>
          <w:szCs w:val="28"/>
        </w:rPr>
        <w:t xml:space="preserve"> Обязательно соблюдайте и выполняйте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.</w:t>
      </w:r>
      <w:r w:rsidR="009221D6" w:rsidRPr="00DE6560">
        <w:rPr>
          <w:sz w:val="28"/>
          <w:szCs w:val="28"/>
        </w:rPr>
        <w:t xml:space="preserve"> </w:t>
      </w:r>
    </w:p>
    <w:p w:rsidR="009221D6" w:rsidRDefault="009221D6">
      <w:pPr>
        <w:pStyle w:val="1"/>
        <w:spacing w:before="182" w:line="360" w:lineRule="auto"/>
      </w:pPr>
    </w:p>
    <w:sectPr w:rsidR="009221D6">
      <w:type w:val="continuous"/>
      <w:pgSz w:w="1191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BF2"/>
    <w:multiLevelType w:val="hybridMultilevel"/>
    <w:tmpl w:val="AAF86AD0"/>
    <w:lvl w:ilvl="0" w:tplc="25605750">
      <w:start w:val="1"/>
      <w:numFmt w:val="decimal"/>
      <w:lvlText w:val="%1.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6806BFC">
      <w:numFmt w:val="bullet"/>
      <w:lvlText w:val="•"/>
      <w:lvlJc w:val="left"/>
      <w:pPr>
        <w:ind w:left="1150" w:hanging="351"/>
      </w:pPr>
      <w:rPr>
        <w:rFonts w:hint="default"/>
        <w:lang w:val="ru-RU" w:eastAsia="ru-RU" w:bidi="ru-RU"/>
      </w:rPr>
    </w:lvl>
    <w:lvl w:ilvl="2" w:tplc="1B3C10A8">
      <w:numFmt w:val="bullet"/>
      <w:lvlText w:val="•"/>
      <w:lvlJc w:val="left"/>
      <w:pPr>
        <w:ind w:left="2181" w:hanging="351"/>
      </w:pPr>
      <w:rPr>
        <w:rFonts w:hint="default"/>
        <w:lang w:val="ru-RU" w:eastAsia="ru-RU" w:bidi="ru-RU"/>
      </w:rPr>
    </w:lvl>
    <w:lvl w:ilvl="3" w:tplc="6E38E172">
      <w:numFmt w:val="bullet"/>
      <w:lvlText w:val="•"/>
      <w:lvlJc w:val="left"/>
      <w:pPr>
        <w:ind w:left="3211" w:hanging="351"/>
      </w:pPr>
      <w:rPr>
        <w:rFonts w:hint="default"/>
        <w:lang w:val="ru-RU" w:eastAsia="ru-RU" w:bidi="ru-RU"/>
      </w:rPr>
    </w:lvl>
    <w:lvl w:ilvl="4" w:tplc="526688EE">
      <w:numFmt w:val="bullet"/>
      <w:lvlText w:val="•"/>
      <w:lvlJc w:val="left"/>
      <w:pPr>
        <w:ind w:left="4242" w:hanging="351"/>
      </w:pPr>
      <w:rPr>
        <w:rFonts w:hint="default"/>
        <w:lang w:val="ru-RU" w:eastAsia="ru-RU" w:bidi="ru-RU"/>
      </w:rPr>
    </w:lvl>
    <w:lvl w:ilvl="5" w:tplc="9A58A2BC">
      <w:numFmt w:val="bullet"/>
      <w:lvlText w:val="•"/>
      <w:lvlJc w:val="left"/>
      <w:pPr>
        <w:ind w:left="5273" w:hanging="351"/>
      </w:pPr>
      <w:rPr>
        <w:rFonts w:hint="default"/>
        <w:lang w:val="ru-RU" w:eastAsia="ru-RU" w:bidi="ru-RU"/>
      </w:rPr>
    </w:lvl>
    <w:lvl w:ilvl="6" w:tplc="A322E29E">
      <w:numFmt w:val="bullet"/>
      <w:lvlText w:val="•"/>
      <w:lvlJc w:val="left"/>
      <w:pPr>
        <w:ind w:left="6303" w:hanging="351"/>
      </w:pPr>
      <w:rPr>
        <w:rFonts w:hint="default"/>
        <w:lang w:val="ru-RU" w:eastAsia="ru-RU" w:bidi="ru-RU"/>
      </w:rPr>
    </w:lvl>
    <w:lvl w:ilvl="7" w:tplc="74AEDB98">
      <w:numFmt w:val="bullet"/>
      <w:lvlText w:val="•"/>
      <w:lvlJc w:val="left"/>
      <w:pPr>
        <w:ind w:left="7334" w:hanging="351"/>
      </w:pPr>
      <w:rPr>
        <w:rFonts w:hint="default"/>
        <w:lang w:val="ru-RU" w:eastAsia="ru-RU" w:bidi="ru-RU"/>
      </w:rPr>
    </w:lvl>
    <w:lvl w:ilvl="8" w:tplc="0EA8C838">
      <w:numFmt w:val="bullet"/>
      <w:lvlText w:val="•"/>
      <w:lvlJc w:val="left"/>
      <w:pPr>
        <w:ind w:left="8365" w:hanging="3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D0"/>
    <w:rsid w:val="000247A1"/>
    <w:rsid w:val="003E2A11"/>
    <w:rsid w:val="00486AF7"/>
    <w:rsid w:val="005865D3"/>
    <w:rsid w:val="007652D0"/>
    <w:rsid w:val="007F5B43"/>
    <w:rsid w:val="009221D6"/>
    <w:rsid w:val="00F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30E0"/>
  <w15:docId w15:val="{43A16830-BB65-44B3-A447-33BB45E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169" w:right="1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0"/>
      <w:ind w:left="112" w:right="104" w:firstLine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2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221D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Андреевна Сухачёва</dc:creator>
  <cp:lastModifiedBy>Виталий Ретивов</cp:lastModifiedBy>
  <cp:revision>5</cp:revision>
  <dcterms:created xsi:type="dcterms:W3CDTF">2020-04-05T06:59:00Z</dcterms:created>
  <dcterms:modified xsi:type="dcterms:W3CDTF">2020-04-21T08:33:00Z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