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DF" w:rsidRPr="00F53DF8" w:rsidRDefault="00550BFB" w:rsidP="000E23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53DF8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C63DF" w:rsidRDefault="00550BFB" w:rsidP="004C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B2598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дистанционного образовательного процесса в МОУ «Гимназия № 16 </w:t>
      </w:r>
      <w:proofErr w:type="spellStart"/>
      <w:r w:rsidRPr="00860D83">
        <w:rPr>
          <w:rFonts w:ascii="Times New Roman" w:hAnsi="Times New Roman" w:cs="Times New Roman"/>
          <w:color w:val="000000"/>
          <w:sz w:val="28"/>
          <w:szCs w:val="28"/>
        </w:rPr>
        <w:t>Тракторозаводского</w:t>
      </w:r>
      <w:proofErr w:type="spellEnd"/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Волгограда» в </w:t>
      </w:r>
      <w:r w:rsidR="004C63DF" w:rsidRPr="00860D83">
        <w:rPr>
          <w:rFonts w:ascii="Times New Roman" w:hAnsi="Times New Roman" w:cs="Times New Roman"/>
          <w:sz w:val="28"/>
          <w:szCs w:val="28"/>
        </w:rPr>
        <w:t xml:space="preserve">условиях распространения новой коронавирусной инфекции </w:t>
      </w:r>
    </w:p>
    <w:p w:rsidR="00860D83" w:rsidRDefault="004C63DF" w:rsidP="004C63D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sz w:val="28"/>
          <w:szCs w:val="28"/>
        </w:rPr>
        <w:t>на территории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550BF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E2B" w:rsidRPr="00860D83" w:rsidRDefault="00EF525C" w:rsidP="000E23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67E2B" w:rsidRPr="00860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550BFB" w:rsidRPr="00860D83" w:rsidRDefault="00167E2B" w:rsidP="00550BFB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50BF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регулирует организацию дистанционного образовательного процесса в муниципальном общеобразовательном учреждении «Гимназия № 16 </w:t>
      </w:r>
      <w:proofErr w:type="spellStart"/>
      <w:r w:rsidR="00550BFB" w:rsidRPr="00860D83">
        <w:rPr>
          <w:rFonts w:ascii="Times New Roman" w:hAnsi="Times New Roman" w:cs="Times New Roman"/>
          <w:color w:val="000000"/>
          <w:sz w:val="28"/>
          <w:szCs w:val="28"/>
        </w:rPr>
        <w:t>Тракторозаводского</w:t>
      </w:r>
      <w:proofErr w:type="spellEnd"/>
      <w:r w:rsidR="00550BF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Волгограда»</w:t>
      </w:r>
      <w:r w:rsidR="00B25982">
        <w:rPr>
          <w:rFonts w:ascii="Times New Roman" w:hAnsi="Times New Roman" w:cs="Times New Roman"/>
          <w:color w:val="000000"/>
          <w:sz w:val="28"/>
          <w:szCs w:val="28"/>
        </w:rPr>
        <w:t xml:space="preserve"> (далее Гимназия) </w:t>
      </w:r>
      <w:r w:rsidR="00B25982" w:rsidRPr="00F16C9B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на территории Российской Федерации</w:t>
      </w:r>
      <w:r w:rsidR="00B25982">
        <w:rPr>
          <w:rFonts w:ascii="Times New Roman" w:hAnsi="Times New Roman" w:cs="Times New Roman"/>
          <w:sz w:val="28"/>
          <w:szCs w:val="28"/>
        </w:rPr>
        <w:t>.</w:t>
      </w:r>
    </w:p>
    <w:p w:rsidR="00B25982" w:rsidRPr="00B25982" w:rsidRDefault="00550BFB" w:rsidP="00550BFB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</w:t>
      </w:r>
      <w:r w:rsidR="00860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29. 1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2г.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273 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Трудов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РФ, </w:t>
      </w:r>
      <w:proofErr w:type="spellStart"/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2.4.2. 28.21.-10 «Санитарно-эпидемиологических требований к условиям и организации обучения в общеобразовательных учреждениях»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с изменения</w:t>
      </w:r>
      <w:r w:rsidR="00860D83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от 24.11.2015 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8; письмом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просвещения Российской Федерации от 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3.03.2020 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СК-l50/03 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б уси</w:t>
      </w:r>
      <w:r w:rsidR="00860D8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="001A19EB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мероприятий в образовательных организациях), приказ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C41BD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3C41BD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Российской Федерации </w:t>
      </w:r>
      <w:r w:rsidR="003C41BD" w:rsidRPr="00860D83">
        <w:rPr>
          <w:rFonts w:ascii="Times New Roman" w:hAnsi="Times New Roman" w:cs="Times New Roman"/>
          <w:sz w:val="28"/>
          <w:szCs w:val="28"/>
        </w:rPr>
        <w:t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 № 104 от 17.03.2020 г.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письма Федера</w:t>
      </w:r>
      <w:r w:rsidR="003C41BD" w:rsidRPr="00860D8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ьной службы</w:t>
      </w:r>
      <w:r w:rsidR="003C41BD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по надзору в сфере защиты прав потребителей и благополучия человека от </w:t>
      </w:r>
      <w:r w:rsidR="003C41BD" w:rsidRPr="00860D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З.03.2020</w:t>
      </w:r>
      <w:r w:rsidR="003C41BD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B25982">
        <w:rPr>
          <w:rFonts w:ascii="Times New Roman" w:hAnsi="Times New Roman" w:cs="Times New Roman"/>
          <w:color w:val="000000"/>
          <w:sz w:val="28"/>
          <w:szCs w:val="28"/>
        </w:rPr>
        <w:t xml:space="preserve">/414б-2020-2З, </w:t>
      </w:r>
      <w:r w:rsidR="00B25982" w:rsidRPr="00F16C9B">
        <w:rPr>
          <w:rFonts w:ascii="Times New Roman" w:hAnsi="Times New Roman" w:cs="Times New Roman"/>
          <w:color w:val="000000"/>
          <w:sz w:val="28"/>
          <w:szCs w:val="28"/>
        </w:rPr>
        <w:t xml:space="preserve">а также Методическими рекомендациями </w:t>
      </w:r>
      <w:proofErr w:type="spellStart"/>
      <w:r w:rsidR="00B25982" w:rsidRPr="00F16C9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25982" w:rsidRPr="00F16C9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B259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5982" w:rsidRDefault="00B25982" w:rsidP="00B25982">
      <w:pPr>
        <w:pStyle w:val="a6"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начального общего, </w:t>
      </w:r>
      <w:r w:rsidRPr="00F16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16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технологий;</w:t>
      </w:r>
    </w:p>
    <w:p w:rsidR="00B25982" w:rsidRPr="00F16C9B" w:rsidRDefault="00B25982" w:rsidP="00B25982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16C9B">
        <w:rPr>
          <w:rFonts w:ascii="Times New Roman" w:hAnsi="Times New Roman" w:cs="Times New Roman"/>
          <w:sz w:val="28"/>
          <w:szCs w:val="28"/>
        </w:rPr>
        <w:t>по использованию информационно-образовательной среды</w:t>
      </w:r>
      <w:r w:rsidRPr="00F16C9B">
        <w:rPr>
          <w:rFonts w:ascii="Times New Roman" w:hAnsi="Times New Roman" w:cs="Times New Roman"/>
          <w:sz w:val="28"/>
          <w:szCs w:val="28"/>
        </w:rPr>
        <w:br/>
        <w:t xml:space="preserve">«Российская электронная школа» в общеобразовательных организациях в условиях дистанционного обучения. </w:t>
      </w:r>
    </w:p>
    <w:p w:rsidR="003C41BD" w:rsidRPr="00860D83" w:rsidRDefault="003C41BD" w:rsidP="003C41B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целях определения единых подходов к деятельности Гимназии по организации учебно-воспитательного процесса </w:t>
      </w:r>
      <w:r w:rsidR="00B25982" w:rsidRPr="00F16C9B">
        <w:rPr>
          <w:rFonts w:ascii="Times New Roman" w:hAnsi="Times New Roman" w:cs="Times New Roman"/>
          <w:sz w:val="28"/>
          <w:szCs w:val="28"/>
        </w:rPr>
        <w:t>условиях распространения новой коронавирусной инфекции на территории Российской Федерации</w:t>
      </w:r>
      <w:r w:rsidR="00B25982" w:rsidRPr="00F16C9B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создания условий освоения обучающимися образовательных программ учебных предметов и курсов </w:t>
      </w:r>
      <w:r w:rsidR="00B25982" w:rsidRPr="00F16C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основе использования ресурсов электронного обучения и дистанционных образовательных технологий</w:t>
      </w:r>
      <w:r w:rsidR="00B259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BD" w:rsidRPr="00860D83" w:rsidRDefault="003C41BD" w:rsidP="003C41B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2F7" w:rsidRPr="00C6744F" w:rsidRDefault="003C41BD" w:rsidP="00A922F7">
      <w:pPr>
        <w:pStyle w:val="a6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Организация образовательного процесса </w:t>
      </w:r>
      <w:r w:rsidR="00A92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гимназии </w:t>
      </w:r>
      <w:r w:rsidR="00A922F7" w:rsidRPr="00C6744F">
        <w:rPr>
          <w:rFonts w:ascii="Times New Roman" w:hAnsi="Times New Roman" w:cs="Times New Roman"/>
          <w:b/>
          <w:sz w:val="28"/>
          <w:szCs w:val="28"/>
        </w:rPr>
        <w:t>условиях распространения новой коронавирусной инфекции на территории Российской Федерации</w:t>
      </w:r>
      <w:r w:rsidR="00A922F7" w:rsidRPr="00C674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(режим работы)</w:t>
      </w:r>
    </w:p>
    <w:p w:rsidR="003C41BD" w:rsidRPr="00860D83" w:rsidRDefault="003C41BD" w:rsidP="003C41B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B9A" w:rsidRPr="00254D7F" w:rsidRDefault="003C41BD" w:rsidP="004C3B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D7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4C3B9A" w:rsidRPr="00254D7F">
        <w:rPr>
          <w:rFonts w:ascii="Times New Roman" w:hAnsi="Times New Roman" w:cs="Times New Roman"/>
          <w:color w:val="000000"/>
          <w:sz w:val="28"/>
          <w:szCs w:val="28"/>
        </w:rPr>
        <w:t>Директор Гимназии на основании указаний вышестоящих органов управления образованием и(или) на основании заявлений родителей (законных представителей) учеников образова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4C3B9A" w:rsidRPr="00254D7F">
        <w:rPr>
          <w:rFonts w:ascii="Times New Roman" w:hAnsi="Times New Roman" w:cs="Times New Roman"/>
          <w:color w:val="000000"/>
          <w:sz w:val="28"/>
          <w:szCs w:val="28"/>
        </w:rPr>
        <w:t xml:space="preserve">льной организации издаёт приказ о переходе на временное 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электронное обучение с использованием дистанционных технологий на уровнях начального общего, основного общего и среднего общего образования.</w:t>
      </w:r>
    </w:p>
    <w:p w:rsidR="004C3B9A" w:rsidRDefault="005606C8" w:rsidP="004C3B9A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условиях </w:t>
      </w:r>
      <w:r w:rsidR="004C3B9A" w:rsidRPr="005C623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3B9A" w:rsidRPr="005C6238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коронавирусной инфекции на территории Российской Федерации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>Гимназии осуществляется в соответствии с утверждённым Режимом работы, деятельность педагогических работников - в соответствии с установленной учебно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нагрузко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>, расписанием учебных занятий, ин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- режимом рабочего  времени, графиком сменности.</w:t>
      </w:r>
    </w:p>
    <w:p w:rsidR="00254D7F" w:rsidRPr="00860D83" w:rsidRDefault="00254D7F" w:rsidP="005606C8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6C8" w:rsidRPr="00860D83" w:rsidRDefault="005606C8" w:rsidP="005606C8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2.3. Директор Гимназии:</w:t>
      </w:r>
    </w:p>
    <w:p w:rsidR="004C3B9A" w:rsidRPr="00860D83" w:rsidRDefault="005606C8" w:rsidP="004C3B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контроль за организацией ознакомления всех участников учебно- воспитательного процесса с документами, регламентирующими организацию работы Гимназии </w:t>
      </w:r>
      <w:r w:rsidR="004C3B9A" w:rsidRPr="00860D83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на территории Российской Федерации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54D7F" w:rsidRDefault="005606C8" w:rsidP="005606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- контролирует соблюдение работниками Гимназии 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 xml:space="preserve">особого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, установленного на данный период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06C8" w:rsidRPr="00860D83" w:rsidRDefault="005606C8" w:rsidP="005606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реализацией мероприятий, направленных на обесп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ечение выполнения образовательны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х программ; </w:t>
      </w:r>
    </w:p>
    <w:p w:rsidR="005606C8" w:rsidRPr="00860D83" w:rsidRDefault="005606C8" w:rsidP="005606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принимает управленческие решения, направленные на повышение качества работы Гимназии время карантина.</w:t>
      </w:r>
    </w:p>
    <w:p w:rsidR="005606C8" w:rsidRPr="00860D83" w:rsidRDefault="005606C8" w:rsidP="005606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6C8" w:rsidRPr="00F53DF8" w:rsidRDefault="005606C8" w:rsidP="005606C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53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DF8" w:rsidRPr="00F53DF8">
        <w:rPr>
          <w:rFonts w:ascii="Times New Roman" w:hAnsi="Times New Roman" w:cs="Times New Roman"/>
          <w:sz w:val="28"/>
          <w:szCs w:val="28"/>
        </w:rPr>
        <w:t>М</w:t>
      </w:r>
      <w:r w:rsidRPr="00F53DF8">
        <w:rPr>
          <w:rFonts w:ascii="Times New Roman" w:hAnsi="Times New Roman" w:cs="Times New Roman"/>
          <w:sz w:val="28"/>
          <w:szCs w:val="28"/>
        </w:rPr>
        <w:t>етодисты, курирующие учебно-воспитательную работу по уровням образования:</w:t>
      </w:r>
    </w:p>
    <w:p w:rsidR="005606C8" w:rsidRPr="00860D83" w:rsidRDefault="005606C8" w:rsidP="005606C8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6C8" w:rsidRPr="00860D83" w:rsidRDefault="005606C8" w:rsidP="005606C8">
      <w:pPr>
        <w:pStyle w:val="a6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организуют) разработку мероприятий, направленных на обеспечение выполнения образовательн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х программ обучающимися, находящимися на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дистанционном обучении; определяет(уют) совместно с педагогами систему организации учебной деятельности с обучающимися в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</w:t>
      </w:r>
      <w:r w:rsidR="004C3B9A" w:rsidRPr="00860D83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на территории Российской Федерации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: виды, количество работ, форму обучения (дистанционная, с</w:t>
      </w:r>
      <w:r w:rsidR="005F7120" w:rsidRPr="00860D83">
        <w:rPr>
          <w:rFonts w:ascii="Times New Roman" w:hAnsi="Times New Roman" w:cs="Times New Roman"/>
          <w:color w:val="000000"/>
          <w:sz w:val="28"/>
          <w:szCs w:val="28"/>
        </w:rPr>
        <w:t>амостоятельная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120" w:rsidRPr="00860D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др.), </w:t>
      </w:r>
      <w:r w:rsidR="005F7120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получения з</w:t>
      </w:r>
      <w:r w:rsidR="005F7120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наний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и предоставления ими выполненных работ, сроки </w:t>
      </w:r>
      <w:r w:rsidR="005F7120" w:rsidRPr="00860D83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на сайте Гимназии;</w:t>
      </w:r>
    </w:p>
    <w:p w:rsidR="005F7120" w:rsidRPr="00860D83" w:rsidRDefault="005F7120" w:rsidP="005606C8">
      <w:pPr>
        <w:pStyle w:val="a6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Гимназии об организации её работы в</w:t>
      </w:r>
      <w:r w:rsidR="004C3B9A" w:rsidRPr="004C3B9A">
        <w:rPr>
          <w:rFonts w:ascii="Times New Roman" w:hAnsi="Times New Roman" w:cs="Times New Roman"/>
          <w:sz w:val="28"/>
          <w:szCs w:val="28"/>
        </w:rPr>
        <w:t xml:space="preserve"> </w:t>
      </w:r>
      <w:r w:rsidR="004C3B9A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4C3B9A" w:rsidRPr="00860D83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на территории Российской Федерации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в том числе через сайт Гимназии;</w:t>
      </w:r>
    </w:p>
    <w:p w:rsidR="004C3B9A" w:rsidRPr="00860D83" w:rsidRDefault="004C3B9A" w:rsidP="004C3B9A">
      <w:pPr>
        <w:pStyle w:val="a6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организуют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консультации, в том числе с использованием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6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(законных представителей), обучающихся о соблюдении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обеспечения сохранности жизни и здоровья обучающихся Гимназии;</w:t>
      </w:r>
    </w:p>
    <w:p w:rsidR="005F7120" w:rsidRPr="00860D83" w:rsidRDefault="005F7120" w:rsidP="005606C8">
      <w:pPr>
        <w:pStyle w:val="a6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осуществля</w:t>
      </w:r>
      <w:r w:rsidR="00F4049F" w:rsidRPr="00860D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т контроль за корректировкой 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 xml:space="preserve">рабочих программ (в части 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календарно-тематического планирования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B9A">
        <w:rPr>
          <w:rFonts w:ascii="Times New Roman" w:hAnsi="Times New Roman" w:cs="Times New Roman"/>
          <w:color w:val="000000"/>
          <w:sz w:val="28"/>
          <w:szCs w:val="28"/>
        </w:rPr>
        <w:t xml:space="preserve">учебных предметов и курсов </w:t>
      </w:r>
      <w:r w:rsidR="004C3B9A" w:rsidRPr="00860D83">
        <w:rPr>
          <w:rFonts w:ascii="Times New Roman" w:hAnsi="Times New Roman" w:cs="Times New Roman"/>
          <w:color w:val="000000"/>
          <w:sz w:val="28"/>
          <w:szCs w:val="28"/>
        </w:rPr>
        <w:t>педагогами Гимназии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120" w:rsidRPr="00860D83" w:rsidRDefault="005F7120" w:rsidP="005606C8">
      <w:pPr>
        <w:pStyle w:val="a6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разрабатыва</w:t>
      </w:r>
      <w:r w:rsidR="00F4049F" w:rsidRPr="00860D83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для участников учебно-воспитательного процесса по организации работы во время карантина, организу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педагогами дистанционных форм обучения, осуществля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сопровождение и контроль за внедрением современн</w:t>
      </w:r>
      <w:r w:rsidR="00254D7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5F7120" w:rsidRPr="00860D83" w:rsidRDefault="005F7120" w:rsidP="005606C8">
      <w:pPr>
        <w:pStyle w:val="a6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осуществля</w:t>
      </w:r>
      <w:r w:rsidR="00F4049F" w:rsidRPr="00860D83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индивидуальной работой с обучающимися, находящимися на дистанционном режиме обучения;</w:t>
      </w:r>
    </w:p>
    <w:p w:rsidR="005606C8" w:rsidRPr="00860D83" w:rsidRDefault="005F7120" w:rsidP="00F53DF8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организу</w:t>
      </w:r>
      <w:r w:rsidR="00F4049F" w:rsidRPr="00860D83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учебно-воспитательную, научно-методическую, организационно-педагогическую деятельность педагогического коллектива в соответствии с планом работы гимназии в дистанционном режиме;</w:t>
      </w:r>
    </w:p>
    <w:p w:rsidR="004C3B9A" w:rsidRPr="00860D83" w:rsidRDefault="004C3B9A" w:rsidP="00F53DF8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анализиру</w:t>
      </w:r>
      <w:r w:rsidR="00F53DF8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деятельности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распространения новой коронавирусной инфекции. </w:t>
      </w:r>
    </w:p>
    <w:p w:rsidR="004C3B9A" w:rsidRDefault="004C3B9A" w:rsidP="00254D7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6C8" w:rsidRPr="00860D83" w:rsidRDefault="00F4049F" w:rsidP="00254D7F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="00254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D83">
        <w:rPr>
          <w:rFonts w:ascii="Times New Roman" w:hAnsi="Times New Roman" w:cs="Times New Roman"/>
          <w:b/>
          <w:color w:val="000000"/>
          <w:sz w:val="28"/>
          <w:szCs w:val="28"/>
        </w:rPr>
        <w:t>Педагоги, выполняющие функции классных руководителей:</w:t>
      </w:r>
    </w:p>
    <w:p w:rsidR="00303639" w:rsidRPr="00860D83" w:rsidRDefault="00303639" w:rsidP="00F53DF8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проводят разъяснительную работу с родителями (законными представителями)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Гимназии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доводят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цию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организации образовательного процесса в Гимназии </w:t>
      </w:r>
      <w:r w:rsidRPr="00860D83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860D83">
        <w:rPr>
          <w:rFonts w:ascii="Times New Roman" w:hAnsi="Times New Roman" w:cs="Times New Roman"/>
          <w:sz w:val="28"/>
          <w:szCs w:val="28"/>
        </w:rPr>
        <w:lastRenderedPageBreak/>
        <w:t>распространения новой коронавирусной инфекции на территории Российской Федерации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через запись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журнале,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303639" w:rsidRPr="00860D83" w:rsidRDefault="00F53DF8" w:rsidP="00F53DF8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3639" w:rsidRPr="00860D83">
        <w:rPr>
          <w:rFonts w:ascii="Times New Roman" w:hAnsi="Times New Roman" w:cs="Times New Roman"/>
          <w:color w:val="000000"/>
          <w:sz w:val="28"/>
          <w:szCs w:val="28"/>
        </w:rPr>
        <w:t>доводят информацию до обучающихся и их родителей (законных представителей) о том</w:t>
      </w:r>
      <w:r w:rsidR="003036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3639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где и как можно получить задания, как осуществлять обратную связь с учителями предметниками на период </w:t>
      </w:r>
      <w:r w:rsidR="00303639">
        <w:rPr>
          <w:rFonts w:ascii="Times New Roman" w:hAnsi="Times New Roman" w:cs="Times New Roman"/>
          <w:color w:val="000000"/>
          <w:sz w:val="28"/>
          <w:szCs w:val="28"/>
        </w:rPr>
        <w:t>особого образовательного режима с целью освоения</w:t>
      </w:r>
      <w:r w:rsidR="00303639"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</w:t>
      </w:r>
      <w:r w:rsidR="00303639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 курсов</w:t>
      </w:r>
      <w:r w:rsidR="00303639" w:rsidRPr="00860D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639" w:rsidRPr="00860D83" w:rsidRDefault="00303639" w:rsidP="00F53DF8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информиру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т родителей (законн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х представителей) об итогах учебной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их детей во время особого образовательного режима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39" w:rsidRPr="00254D7F" w:rsidRDefault="00303639" w:rsidP="00303639">
      <w:pPr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4D7F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Организация педагогической деятельности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З.2. Педагоги своевременно осуществляют корректировку календарно-тематическ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планирования рабочей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предмета/курса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обеспечения освоения обучающимися образовательных программ в полном объёме при пе</w:t>
      </w:r>
      <w:r>
        <w:rPr>
          <w:rFonts w:ascii="Times New Roman" w:hAnsi="Times New Roman" w:cs="Times New Roman"/>
          <w:color w:val="000000"/>
          <w:sz w:val="28"/>
          <w:szCs w:val="28"/>
        </w:rPr>
        <w:t>реходе на особый образовательный режим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ежедневно в соответствии с утверждённым расписанием уроков вносят домашние задания в электронн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й журнал до 11.00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3.3.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х представителей).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З.4. Самостоятельная работа обучающихся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особого образовательного режима в условиях распространения коронавирусной инфекции оценивается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окончания особого режима,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обусловленного распространением коронавирусной инфекцией на территории РФ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3.5. Самостоятельная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ьность обучающихся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особого образовательного режима на основе использования электронных образовательных ресурсов и дистанционных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proofErr w:type="gramEnd"/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быть оценена педагогами только в случае достижения положительных результатов.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3.6. По темам и заданиям, вызвавшим затруднения у обучающихся при самостоятельном изучении, учителем проводится коррек</w:t>
      </w:r>
      <w:r>
        <w:rPr>
          <w:rFonts w:ascii="Times New Roman" w:hAnsi="Times New Roman" w:cs="Times New Roman"/>
          <w:color w:val="000000"/>
          <w:sz w:val="28"/>
          <w:szCs w:val="28"/>
        </w:rPr>
        <w:t>тировка после завершения особого образовательного режима, вызванного распространением коронавирусной инфекции,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пробелы устраняются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индивидуальную работу с обучающимися.</w:t>
      </w:r>
    </w:p>
    <w:p w:rsidR="00303639" w:rsidRDefault="00303639" w:rsidP="00303639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0B2">
        <w:rPr>
          <w:rFonts w:ascii="Times New Roman" w:hAnsi="Times New Roman" w:cs="Times New Roman"/>
          <w:b/>
          <w:color w:val="000000"/>
          <w:sz w:val="28"/>
          <w:szCs w:val="28"/>
        </w:rPr>
        <w:t>4. Деятельност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 обучающихся в условиях образовательного режима, вызванного распространен</w:t>
      </w:r>
      <w:r w:rsidR="00F53DF8">
        <w:rPr>
          <w:rFonts w:ascii="Times New Roman" w:hAnsi="Times New Roman" w:cs="Times New Roman"/>
          <w:b/>
          <w:color w:val="000000"/>
          <w:sz w:val="28"/>
          <w:szCs w:val="28"/>
        </w:rPr>
        <w:t>ием</w:t>
      </w:r>
    </w:p>
    <w:p w:rsidR="00303639" w:rsidRDefault="00303639" w:rsidP="00303639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коронавирусной инфекции на территории РФ</w:t>
      </w:r>
    </w:p>
    <w:p w:rsidR="00303639" w:rsidRPr="003370B2" w:rsidRDefault="00303639" w:rsidP="00303639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Bo время особого образовательного процесса, вызванного распространением</w:t>
      </w:r>
      <w:r w:rsidRPr="0092328C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коронавирусной инфекции на территории РФ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иеся не посещают Гимназию.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олучение заданий и другой необходимой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информации осуществляется через электронный журнал, сайт Гимназии, другие виды электронной связи по договорённости с учителем и классным руководителем.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4.2. Обучающиеся самостоятельно выполняют задания, изучают указанные учителями темы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целью прохождения 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риала, в том числе с использованием ресурсов электронного обучения и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дистанционных технологий, используя цифровые образовательные платформы, указанные учителем.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4.3. Обучающиеся предоставляют выполненные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особого образовательного режима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задания в соответствии с требованиями педагогов в электронном виде в сроки, установленные педагогом.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4.4. В случае, если семья находится в трудной жизненной ситуации 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создать для ребенка необходимых условий для дистанционного обучения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компьютера (интернета)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индивидуальные задания для ребёнка с использованием учебников и других методических пособий заблаговременно (до перехода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особый режим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), оцениваются знания таких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 после окончания данного режима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39" w:rsidRPr="00E77228" w:rsidRDefault="00303639" w:rsidP="00303639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E77228">
        <w:rPr>
          <w:rFonts w:ascii="Times New Roman" w:hAnsi="Times New Roman" w:cs="Times New Roman"/>
          <w:color w:val="000000"/>
          <w:sz w:val="28"/>
          <w:szCs w:val="28"/>
        </w:rPr>
        <w:t>4.5. Родители обучающихся (законные представители) имеют право: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от классного руководителя информацию 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организации образовательного процесса в Гимназии </w:t>
      </w:r>
      <w:r w:rsidRPr="00860D83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коронавирусной инфекции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и его сроках через запись в дневниках обучающихся или личное сообщение по стационарному или мобильному телефону, социальные сети и др.; 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получать информацию о полученных заданиях и итогах учебной деятельности своих детей во время дистанционного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в том числе через электронный дневник учащегося.</w:t>
      </w:r>
    </w:p>
    <w:p w:rsidR="00303639" w:rsidRPr="00860D83" w:rsidRDefault="00303639" w:rsidP="00303639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4.6. Родители обучающихся (законные представители) обязаны: </w:t>
      </w:r>
    </w:p>
    <w:p w:rsidR="00303639" w:rsidRPr="00860D83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выполнения их ребёнком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особого образовательного режима, вызванного </w:t>
      </w:r>
      <w:r>
        <w:rPr>
          <w:rFonts w:ascii="Times New Roman" w:hAnsi="Times New Roman" w:cs="Times New Roman"/>
          <w:sz w:val="28"/>
          <w:szCs w:val="28"/>
        </w:rPr>
        <w:t>распространением</w:t>
      </w:r>
      <w:r w:rsidRPr="00860D83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РФ;</w:t>
      </w:r>
    </w:p>
    <w:p w:rsidR="00303639" w:rsidRPr="00860D83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-. осуществлять контроль выполнения заданий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 Гимназии, необходимых для освоения образовательных программ</w:t>
      </w:r>
    </w:p>
    <w:p w:rsidR="00303639" w:rsidRPr="00E77228" w:rsidRDefault="00303639" w:rsidP="00303639">
      <w:pPr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228">
        <w:rPr>
          <w:rFonts w:ascii="Times New Roman" w:hAnsi="Times New Roman" w:cs="Times New Roman"/>
          <w:b/>
          <w:color w:val="000000"/>
          <w:sz w:val="28"/>
          <w:szCs w:val="28"/>
        </w:rPr>
        <w:t>5. Ведение документации</w:t>
      </w:r>
    </w:p>
    <w:p w:rsidR="00303639" w:rsidRPr="00860D83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5.1. Педагогами проводится корректировка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программ учебных предметов и курсов в части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Гимназии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невозможности изучения учебных тем обучающимися самостоятельно, учитель-предметник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организовать освоение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(после отмены особого образовательного режима, вызванного распространением коронавирусной инфекции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-модульного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преподаванию учебного материала, о чём делается специальная отметка в календарно-тематическом планировании.</w:t>
      </w:r>
    </w:p>
    <w:p w:rsidR="00303639" w:rsidRPr="00860D83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5.2. 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303639" w:rsidRPr="00860D83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5.3. Тема контрольной, практической, лабораторной работы и др., не требующей проведения непосредственно на учебных занятиях,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записывается в классный журнал в соответствии с изменениями, внесенными в календарно-тематическое планирование.</w:t>
      </w:r>
    </w:p>
    <w:p w:rsidR="00303639" w:rsidRPr="00860D83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>5.4. Отметка обучающемуся за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выполненную в условиях особого образовательного режима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, выставляется в графу журнала, соответствующую теме учебного задания.</w:t>
      </w:r>
    </w:p>
    <w:p w:rsidR="00303639" w:rsidRDefault="00303639" w:rsidP="0030363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5.5. Отметка об отсутствии учащегося на уроке не ставится, кроме случаев болезни учащегося (по сообщению от родителей) </w:t>
      </w:r>
      <w:proofErr w:type="gramStart"/>
      <w:r w:rsidRPr="00860D8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60D83">
        <w:rPr>
          <w:rFonts w:ascii="Times New Roman" w:hAnsi="Times New Roman" w:cs="Times New Roman"/>
          <w:color w:val="000000"/>
          <w:sz w:val="28"/>
          <w:szCs w:val="28"/>
        </w:rPr>
        <w:t xml:space="preserve"> если его состояние здоровья не позволяет выполнять учебные задания в указанные сроки (в журнал 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- Б). По окончании срока особого образовательного режима, вызванного распространением коронавирусной инфекции на территории РФ, </w:t>
      </w:r>
      <w:r w:rsidRPr="00860D83">
        <w:rPr>
          <w:rFonts w:ascii="Times New Roman" w:hAnsi="Times New Roman" w:cs="Times New Roman"/>
          <w:color w:val="000000"/>
          <w:sz w:val="28"/>
          <w:szCs w:val="28"/>
        </w:rPr>
        <w:t>учащийся и его родители (законные представители) должны подтвердить сроки болезни ребёнка справкой от врача.</w:t>
      </w:r>
    </w:p>
    <w:p w:rsidR="00303639" w:rsidRDefault="00303639" w:rsidP="00303639">
      <w:pPr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D80">
        <w:rPr>
          <w:rFonts w:ascii="Times New Roman" w:hAnsi="Times New Roman" w:cs="Times New Roman"/>
          <w:b/>
          <w:color w:val="000000"/>
          <w:sz w:val="28"/>
          <w:szCs w:val="28"/>
        </w:rPr>
        <w:t>6. Заключительные положения</w:t>
      </w:r>
    </w:p>
    <w:p w:rsidR="00303639" w:rsidRDefault="00303639" w:rsidP="00303639">
      <w:pPr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Положение ограничено сроком действия особого образовательного режима, вызванного распространением коронавирусной инфекции на территории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639" w:rsidRPr="00C6744F" w:rsidRDefault="00303639" w:rsidP="00303639">
      <w:pPr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Переход на традиционный образовательный режим осуществляется в соответствии с приказом директора Гимназии на основании распоряжений (рекомендаций) вышестоящих органов управления образованием и результатов анализа текущей ситуации.</w:t>
      </w:r>
    </w:p>
    <w:sectPr w:rsidR="00303639" w:rsidRPr="00C6744F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7774"/>
    <w:multiLevelType w:val="hybridMultilevel"/>
    <w:tmpl w:val="B0A425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473026"/>
    <w:multiLevelType w:val="multilevel"/>
    <w:tmpl w:val="B5B4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5F07B8"/>
    <w:multiLevelType w:val="multilevel"/>
    <w:tmpl w:val="ABC051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6C5B3886"/>
    <w:multiLevelType w:val="hybridMultilevel"/>
    <w:tmpl w:val="7276A3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E2B"/>
    <w:rsid w:val="000145D2"/>
    <w:rsid w:val="00015F2D"/>
    <w:rsid w:val="00083C65"/>
    <w:rsid w:val="000C3AC6"/>
    <w:rsid w:val="000E238E"/>
    <w:rsid w:val="000E47D0"/>
    <w:rsid w:val="00150483"/>
    <w:rsid w:val="001655EF"/>
    <w:rsid w:val="00167E2B"/>
    <w:rsid w:val="00185C69"/>
    <w:rsid w:val="001A19EB"/>
    <w:rsid w:val="001C38FD"/>
    <w:rsid w:val="001E3914"/>
    <w:rsid w:val="001E60B8"/>
    <w:rsid w:val="00254D7F"/>
    <w:rsid w:val="00265AE2"/>
    <w:rsid w:val="00303639"/>
    <w:rsid w:val="003370B2"/>
    <w:rsid w:val="00377799"/>
    <w:rsid w:val="003B6810"/>
    <w:rsid w:val="003C41BD"/>
    <w:rsid w:val="004751FD"/>
    <w:rsid w:val="004B3320"/>
    <w:rsid w:val="004C3B9A"/>
    <w:rsid w:val="004C63DF"/>
    <w:rsid w:val="004F52E1"/>
    <w:rsid w:val="00515108"/>
    <w:rsid w:val="00550BFB"/>
    <w:rsid w:val="005606C8"/>
    <w:rsid w:val="00573F21"/>
    <w:rsid w:val="005B38B9"/>
    <w:rsid w:val="005C493F"/>
    <w:rsid w:val="005D7C75"/>
    <w:rsid w:val="005F7120"/>
    <w:rsid w:val="00653EE2"/>
    <w:rsid w:val="00661DCF"/>
    <w:rsid w:val="006A487D"/>
    <w:rsid w:val="006D3992"/>
    <w:rsid w:val="00764335"/>
    <w:rsid w:val="007C76BC"/>
    <w:rsid w:val="00860D83"/>
    <w:rsid w:val="008D3B98"/>
    <w:rsid w:val="009D696F"/>
    <w:rsid w:val="009F5864"/>
    <w:rsid w:val="00A922F7"/>
    <w:rsid w:val="00A9360B"/>
    <w:rsid w:val="00AC179B"/>
    <w:rsid w:val="00AD21E1"/>
    <w:rsid w:val="00AE7B45"/>
    <w:rsid w:val="00B25982"/>
    <w:rsid w:val="00B50BD7"/>
    <w:rsid w:val="00B75D29"/>
    <w:rsid w:val="00BC4711"/>
    <w:rsid w:val="00BD7696"/>
    <w:rsid w:val="00C03347"/>
    <w:rsid w:val="00D00892"/>
    <w:rsid w:val="00D863FF"/>
    <w:rsid w:val="00E77228"/>
    <w:rsid w:val="00EA4B5C"/>
    <w:rsid w:val="00EC4BBA"/>
    <w:rsid w:val="00ED4F6A"/>
    <w:rsid w:val="00EF525C"/>
    <w:rsid w:val="00F00E65"/>
    <w:rsid w:val="00F21BD2"/>
    <w:rsid w:val="00F4049F"/>
    <w:rsid w:val="00F40C8D"/>
    <w:rsid w:val="00F53DF8"/>
    <w:rsid w:val="00F7724B"/>
    <w:rsid w:val="00F90602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EAA"/>
  <w15:docId w15:val="{8F952488-178B-4184-AB9A-383B908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link w:val="10"/>
    <w:uiPriority w:val="9"/>
    <w:qFormat/>
    <w:rsid w:val="00167E2B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67E2B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67E2B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2B"/>
    <w:rPr>
      <w:rFonts w:ascii="PTSansRegular" w:eastAsia="Times New Roman" w:hAnsi="PTSansRegular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E2B"/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E2B"/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7E2B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167E2B"/>
    <w:rPr>
      <w:i/>
      <w:iCs/>
    </w:rPr>
  </w:style>
  <w:style w:type="character" w:styleId="a5">
    <w:name w:val="Strong"/>
    <w:basedOn w:val="a0"/>
    <w:uiPriority w:val="22"/>
    <w:qFormat/>
    <w:rsid w:val="00167E2B"/>
    <w:rPr>
      <w:b/>
      <w:bCs/>
    </w:rPr>
  </w:style>
  <w:style w:type="paragraph" w:customStyle="1" w:styleId="normactprilozhenie">
    <w:name w:val="norm_act_prilozhenie"/>
    <w:basedOn w:val="a"/>
    <w:rsid w:val="00167E2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customStyle="1" w:styleId="normacttext">
    <w:name w:val="norm_act_text"/>
    <w:basedOn w:val="a"/>
    <w:rsid w:val="00167E2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863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9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C179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39"/>
    <w:rsid w:val="000E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2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4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Виталий Ретивов</cp:lastModifiedBy>
  <cp:revision>20</cp:revision>
  <cp:lastPrinted>2019-07-22T12:08:00Z</cp:lastPrinted>
  <dcterms:created xsi:type="dcterms:W3CDTF">2018-08-30T11:25:00Z</dcterms:created>
  <dcterms:modified xsi:type="dcterms:W3CDTF">2020-04-21T09:44:00Z</dcterms:modified>
</cp:coreProperties>
</file>