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51" w:rsidRPr="00585B51" w:rsidRDefault="00585B51" w:rsidP="00585B51">
      <w:pPr>
        <w:spacing w:after="0" w:line="240" w:lineRule="auto"/>
        <w:contextualSpacing/>
        <w:jc w:val="both"/>
        <w:outlineLvl w:val="0"/>
        <w:rPr>
          <w:rFonts w:ascii="Arial" w:eastAsia="Times New Roman" w:hAnsi="Arial" w:cs="Arial"/>
          <w:b/>
          <w:bCs/>
          <w:color w:val="000000"/>
          <w:spacing w:val="3"/>
          <w:kern w:val="36"/>
          <w:sz w:val="33"/>
          <w:szCs w:val="33"/>
          <w:lang w:eastAsia="ru-RU"/>
        </w:rPr>
      </w:pPr>
      <w:r w:rsidRPr="00585B51">
        <w:rPr>
          <w:rFonts w:ascii="Arial" w:eastAsia="Times New Roman" w:hAnsi="Arial" w:cs="Arial"/>
          <w:b/>
          <w:bCs/>
          <w:color w:val="000000"/>
          <w:spacing w:val="3"/>
          <w:kern w:val="36"/>
          <w:sz w:val="33"/>
          <w:szCs w:val="33"/>
          <w:lang w:eastAsia="ru-RU"/>
        </w:rPr>
        <w:t>Закон Волгоградской области от 31 декабря 2015 года №246-ОД "Социальный Кодекс Волгоградской области"</w:t>
      </w:r>
    </w:p>
    <w:p w:rsidR="00585B51" w:rsidRPr="00585B51" w:rsidRDefault="00585B51" w:rsidP="00585B51">
      <w:pPr>
        <w:shd w:val="clear" w:color="auto" w:fill="FC6719"/>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9A9A9A"/>
          <w:spacing w:val="3"/>
          <w:sz w:val="15"/>
          <w:szCs w:val="15"/>
          <w:lang w:eastAsia="ru-RU"/>
        </w:rPr>
        <w:t>1</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Принят Волгоградской областной Думой 24 декабря 2015 года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Глава 1. ОСНОВНЫЕ ПОЛОЖЕНИЯ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1. Предмет регулирования настоящего Кодекса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Настоящий Кодекс регулирует отношения в сфере предоставления мер социальной поддержки и социальной помощи (государственной социальной помощи и дополнительных мер социальной помощи) в Волгоградской области за счет средств областного бюджета.</w:t>
      </w:r>
      <w:r w:rsidRPr="00585B51">
        <w:rPr>
          <w:rFonts w:ascii="Arial" w:eastAsia="Times New Roman" w:hAnsi="Arial" w:cs="Arial"/>
          <w:color w:val="000000"/>
          <w:spacing w:val="3"/>
          <w:sz w:val="24"/>
          <w:szCs w:val="24"/>
          <w:lang w:eastAsia="ru-RU"/>
        </w:rPr>
        <w:br/>
        <w:t>Положения настоящего Кодекса не распространяются на отношения в сфере предоставления социального обслуживания.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2. Правовое регулирование отношений в сфере предоставления мер социальной поддержки и социальной помощи в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Правовое регулирование отношений в сфере предоставления мер социальной поддержки и социальной помощи в Волгоградской области осуществляется на основании Конституции Российской Федерации, федеральных законов и иных нормативных правовых актов Российской Федерации, настоящего Кодекса, законов и иных нормативных правовых актов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3. Получатели мер социальной поддержки и социальной помощи в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Получателями мер социальной поддержки и социальной помощи в Волгоградской области являются граждане Российской Федерации, постоянно проживающие на территории Волгоградской области.</w:t>
      </w:r>
      <w:r w:rsidRPr="00585B51">
        <w:rPr>
          <w:rFonts w:ascii="Arial" w:eastAsia="Times New Roman" w:hAnsi="Arial" w:cs="Arial"/>
          <w:color w:val="000000"/>
          <w:spacing w:val="3"/>
          <w:sz w:val="24"/>
          <w:szCs w:val="24"/>
          <w:lang w:eastAsia="ru-RU"/>
        </w:rPr>
        <w:br/>
        <w:t>В случаях, предусмотренных настоящим Кодексом, меры социальной поддержки и социальной помощи предоставляются иным лицам.</w:t>
      </w:r>
      <w:r w:rsidRPr="00585B51">
        <w:rPr>
          <w:rFonts w:ascii="Arial" w:eastAsia="Times New Roman" w:hAnsi="Arial" w:cs="Arial"/>
          <w:color w:val="000000"/>
          <w:spacing w:val="3"/>
          <w:sz w:val="24"/>
          <w:szCs w:val="24"/>
          <w:lang w:eastAsia="ru-RU"/>
        </w:rPr>
        <w:br/>
        <w:t>Место жительства получателя мер социальной поддержки и (или) социальной помощи устанавливается на основании данных органов регистрационного учета либо на основании решения суда.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Меры социальной поддержки и социальной помощи не предоставляются лицам, находящимся на полном государственном обеспечении и (или) проживающим в организациях социального обслуживания, предоставляющих социальные услуги в стационарной форме.</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Предоставление мер социальной поддержки и социальной помощи производится на основании заявления.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4. Получатель мер социальной поддержки и (или) социальной помощи обязан известить орган, уполномоченный на предоставление мер социальной поддержки и социальной помощи, об изменении сведений, содержащихся в ранее представленных им документах, влекущих за собой прекращение предоставления либо изменение объема предоставляемых мер социальной поддержки и социальной помощи, в десятидневный срок со дня наступления таких изменений.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5. В случае представления документов, содержащих недостоверные сведения, влияющие на предоставление мер социальной поддержки и социальной помощи, излишне выплаченная сумма взыскивается с получателя мер социальной поддержки и (или) социальной помощи в порядке, установленном законодательством Российской Федерации.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4. Финансовое обеспечение расходных обязательств, связанных с предоставлением мер социальной поддержки и социальной помощи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 xml:space="preserve">1. Предоставление мер социальной поддержки и социальной помощи, предусмотренных настоящим Кодексом, является расходным обязательством </w:t>
      </w:r>
      <w:r w:rsidRPr="00585B51">
        <w:rPr>
          <w:rFonts w:ascii="Arial" w:eastAsia="Times New Roman" w:hAnsi="Arial" w:cs="Arial"/>
          <w:color w:val="000000"/>
          <w:spacing w:val="3"/>
          <w:sz w:val="24"/>
          <w:szCs w:val="24"/>
          <w:lang w:eastAsia="ru-RU"/>
        </w:rPr>
        <w:lastRenderedPageBreak/>
        <w:t>Волгоградской области, финансирование которого производится за счет средств областного бюджета.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Индексация мер социальной поддержки и социальной помощи осуществляется Администрацией Волгоградской области в соответствии с законом Волгоградской области об областном бюджете на очередной финансовый год и на плановый период.</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Финансовое обеспечение расходов на оплату услуг почтовой связи по доставке денежных выплат и услуг кредитных организаций осуществляется за счет средств областного бюджета.</w:t>
      </w:r>
      <w:r w:rsidRPr="00585B51">
        <w:rPr>
          <w:rFonts w:ascii="Arial" w:eastAsia="Times New Roman" w:hAnsi="Arial" w:cs="Arial"/>
          <w:color w:val="000000"/>
          <w:spacing w:val="3"/>
          <w:sz w:val="24"/>
          <w:szCs w:val="24"/>
          <w:lang w:eastAsia="ru-RU"/>
        </w:rPr>
        <w:br/>
        <w:t>Плата за услуги кредитных организаций, действующих на территории Волгоградской области, по операциям со средствами, предусмотренными на выплаты в соответствии с настоящим Кодексом, составляет не более 1,5 процента от суммы произведенных выплат.</w:t>
      </w:r>
      <w:r w:rsidRPr="00585B51">
        <w:rPr>
          <w:rFonts w:ascii="Arial" w:eastAsia="Times New Roman" w:hAnsi="Arial" w:cs="Arial"/>
          <w:color w:val="000000"/>
          <w:spacing w:val="3"/>
          <w:sz w:val="24"/>
          <w:szCs w:val="24"/>
          <w:lang w:eastAsia="ru-RU"/>
        </w:rPr>
        <w:br/>
        <w:t>Плата за услуги почтовой связи по доставке денежных выплат, предусмотренных в соответствии с настоящим Кодексом, составляет не более 1,77 процента от суммы произведенных выплат.</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4. В случае наделения отдельными полномочиями Волгоградской области, предусмотренными настоящим Кодексом, органов местного самоуправления муниципальных образований Волгоградской области финансовое обеспечение переданных полномочий осуществляется за счет субвенций из областного бюджета.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5. Полномочия Волгоградской областной Думы в сфере предоставления мер социальной поддержки и социальной помощи в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К полномочиям Волгоградской областной Думы в сфере предоставления мер социальной поддержки и социальной помощи в Волгоградской области относятся:</w:t>
      </w:r>
      <w:r w:rsidRPr="00585B51">
        <w:rPr>
          <w:rFonts w:ascii="Arial" w:eastAsia="Times New Roman" w:hAnsi="Arial" w:cs="Arial"/>
          <w:color w:val="000000"/>
          <w:spacing w:val="3"/>
          <w:sz w:val="24"/>
          <w:szCs w:val="24"/>
          <w:lang w:eastAsia="ru-RU"/>
        </w:rPr>
        <w:br/>
        <w:t>принятие законов Волгоградской области и постановлений Волгоградской областной Думы, содержащих нормы, регулирующие отношения в сфере предоставления мер социальной поддержки и социальной помощи, и контроль за их исполнением;</w:t>
      </w:r>
      <w:r w:rsidRPr="00585B51">
        <w:rPr>
          <w:rFonts w:ascii="Arial" w:eastAsia="Times New Roman" w:hAnsi="Arial" w:cs="Arial"/>
          <w:color w:val="000000"/>
          <w:spacing w:val="3"/>
          <w:sz w:val="24"/>
          <w:szCs w:val="24"/>
          <w:lang w:eastAsia="ru-RU"/>
        </w:rPr>
        <w:br/>
        <w:t>осуществление иных полномочий в соответствии с законодательством Российской Федерации и законодательством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6. Полномочия Администрации Волгоградской области в сфере предоставления мер социальной поддержки и социальной помощи в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К полномочиям Администрации Волгоградской области в сфере предоставления мер социальной поддержки и социальной помощи в Волгоградской области относятся:</w:t>
      </w:r>
      <w:r w:rsidRPr="00585B51">
        <w:rPr>
          <w:rFonts w:ascii="Arial" w:eastAsia="Times New Roman" w:hAnsi="Arial" w:cs="Arial"/>
          <w:color w:val="000000"/>
          <w:spacing w:val="3"/>
          <w:sz w:val="24"/>
          <w:szCs w:val="24"/>
          <w:lang w:eastAsia="ru-RU"/>
        </w:rPr>
        <w:br/>
        <w:t>определение органа (органов), уполномоченного (уполномоченных) на предоставление мер социальной поддержки и социальной помощи;</w:t>
      </w:r>
      <w:r w:rsidRPr="00585B51">
        <w:rPr>
          <w:rFonts w:ascii="Arial" w:eastAsia="Times New Roman" w:hAnsi="Arial" w:cs="Arial"/>
          <w:color w:val="000000"/>
          <w:spacing w:val="3"/>
          <w:sz w:val="24"/>
          <w:szCs w:val="24"/>
          <w:lang w:eastAsia="ru-RU"/>
        </w:rPr>
        <w:br/>
        <w:t>утверждение государственных программ Волгоградской области;</w:t>
      </w:r>
      <w:r w:rsidRPr="00585B51">
        <w:rPr>
          <w:rFonts w:ascii="Arial" w:eastAsia="Times New Roman" w:hAnsi="Arial" w:cs="Arial"/>
          <w:color w:val="000000"/>
          <w:spacing w:val="3"/>
          <w:sz w:val="24"/>
          <w:szCs w:val="24"/>
          <w:lang w:eastAsia="ru-RU"/>
        </w:rPr>
        <w:br/>
        <w:t>установление порядка и условий присвоения звания "Ветеран труда";</w:t>
      </w:r>
      <w:r w:rsidRPr="00585B51">
        <w:rPr>
          <w:rFonts w:ascii="Arial" w:eastAsia="Times New Roman" w:hAnsi="Arial" w:cs="Arial"/>
          <w:color w:val="000000"/>
          <w:spacing w:val="3"/>
          <w:sz w:val="24"/>
          <w:szCs w:val="24"/>
          <w:lang w:eastAsia="ru-RU"/>
        </w:rPr>
        <w:br/>
        <w:t>установление областного стандарта предельной стоимости предоставляемых жилищно-коммунальных услуг на один квадратный метр общей площади жилья в месяц в среднем по Волгоградской области и по муниципальным районам и городским округам Волгоградской области;</w:t>
      </w:r>
      <w:r w:rsidRPr="00585B51">
        <w:rPr>
          <w:rFonts w:ascii="Arial" w:eastAsia="Times New Roman" w:hAnsi="Arial" w:cs="Arial"/>
          <w:color w:val="000000"/>
          <w:spacing w:val="3"/>
          <w:sz w:val="24"/>
          <w:szCs w:val="24"/>
          <w:lang w:eastAsia="ru-RU"/>
        </w:rPr>
        <w:br/>
        <w:t>установление социальной нормы площади жилья;</w:t>
      </w:r>
      <w:r w:rsidRPr="00585B51">
        <w:rPr>
          <w:rFonts w:ascii="Arial" w:eastAsia="Times New Roman" w:hAnsi="Arial" w:cs="Arial"/>
          <w:color w:val="000000"/>
          <w:spacing w:val="3"/>
          <w:sz w:val="24"/>
          <w:szCs w:val="24"/>
          <w:lang w:eastAsia="ru-RU"/>
        </w:rPr>
        <w:br/>
        <w:t>установление величины прожиточного минимума для детей в Волгоградской области, рассчитанного на календарный год, для определения размера ежемесячной денежной выплаты нуждающимся в поддержке семьям;</w:t>
      </w:r>
      <w:r w:rsidRPr="00585B51">
        <w:rPr>
          <w:rFonts w:ascii="Arial" w:eastAsia="Times New Roman" w:hAnsi="Arial" w:cs="Arial"/>
          <w:color w:val="000000"/>
          <w:spacing w:val="3"/>
          <w:sz w:val="24"/>
          <w:szCs w:val="24"/>
          <w:lang w:eastAsia="ru-RU"/>
        </w:rPr>
        <w:br/>
        <w:t>утверждение нормативов доходов от личного подсобного хозяйства;</w:t>
      </w:r>
      <w:r w:rsidRPr="00585B51">
        <w:rPr>
          <w:rFonts w:ascii="Arial" w:eastAsia="Times New Roman" w:hAnsi="Arial" w:cs="Arial"/>
          <w:color w:val="000000"/>
          <w:spacing w:val="3"/>
          <w:sz w:val="24"/>
          <w:szCs w:val="24"/>
          <w:lang w:eastAsia="ru-RU"/>
        </w:rPr>
        <w:br/>
        <w:t>установление порядка обращения за получением компенсации части родительской платы за присмотр и уход за детьми в государственных образовательных организациях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и порядка ее выплаты;</w:t>
      </w:r>
      <w:r w:rsidRPr="00585B51">
        <w:rPr>
          <w:rFonts w:ascii="Arial" w:eastAsia="Times New Roman" w:hAnsi="Arial" w:cs="Arial"/>
          <w:color w:val="000000"/>
          <w:spacing w:val="3"/>
          <w:sz w:val="24"/>
          <w:szCs w:val="24"/>
          <w:lang w:eastAsia="ru-RU"/>
        </w:rPr>
        <w:br/>
        <w:t>утверждение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w:t>
      </w:r>
      <w:r w:rsidRPr="00585B51">
        <w:rPr>
          <w:rFonts w:ascii="Arial" w:eastAsia="Times New Roman" w:hAnsi="Arial" w:cs="Arial"/>
          <w:color w:val="000000"/>
          <w:spacing w:val="3"/>
          <w:sz w:val="24"/>
          <w:szCs w:val="24"/>
          <w:lang w:eastAsia="ru-RU"/>
        </w:rPr>
        <w:br/>
        <w:t>утверждение перечня движимого и недвижимого имущества, отсутствие которого является условием для предоставления социальной помощи;</w:t>
      </w:r>
      <w:r w:rsidRPr="00585B51">
        <w:rPr>
          <w:rFonts w:ascii="Arial" w:eastAsia="Times New Roman" w:hAnsi="Arial" w:cs="Arial"/>
          <w:color w:val="000000"/>
          <w:spacing w:val="3"/>
          <w:sz w:val="24"/>
          <w:szCs w:val="24"/>
          <w:lang w:eastAsia="ru-RU"/>
        </w:rPr>
        <w:br/>
        <w:t>осуществление иных полномочий в соответствии с законодательством Российской Федерации и законодательством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7. Полномочия иных органов исполнительной власти Волгоградской области в сфере предоставления мер социальной поддержки и социальной помощи в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К полномочиям органа исполнительной власти Волгоградской области, уполномоченного в сфере социальной защиты населения Волгоградской области, относятся:</w:t>
      </w:r>
      <w:r w:rsidRPr="00585B51">
        <w:rPr>
          <w:rFonts w:ascii="Arial" w:eastAsia="Times New Roman" w:hAnsi="Arial" w:cs="Arial"/>
          <w:color w:val="000000"/>
          <w:spacing w:val="3"/>
          <w:sz w:val="24"/>
          <w:szCs w:val="24"/>
          <w:lang w:eastAsia="ru-RU"/>
        </w:rPr>
        <w:br/>
        <w:t>разработка государственных программ Волгоградской области и участие в их реализации;</w:t>
      </w:r>
      <w:r w:rsidRPr="00585B51">
        <w:rPr>
          <w:rFonts w:ascii="Arial" w:eastAsia="Times New Roman" w:hAnsi="Arial" w:cs="Arial"/>
          <w:color w:val="000000"/>
          <w:spacing w:val="3"/>
          <w:sz w:val="24"/>
          <w:szCs w:val="24"/>
          <w:lang w:eastAsia="ru-RU"/>
        </w:rPr>
        <w:br/>
        <w:t>утверждение порядков предоставления мер социальной поддержки и социальной помощи, предусмотренных настоящим Кодексом;</w:t>
      </w:r>
      <w:r w:rsidRPr="00585B51">
        <w:rPr>
          <w:rFonts w:ascii="Arial" w:eastAsia="Times New Roman" w:hAnsi="Arial" w:cs="Arial"/>
          <w:color w:val="000000"/>
          <w:spacing w:val="3"/>
          <w:sz w:val="24"/>
          <w:szCs w:val="24"/>
          <w:lang w:eastAsia="ru-RU"/>
        </w:rPr>
        <w:br/>
        <w:t>предоставление мер социальной поддержки и социальной помощи;</w:t>
      </w:r>
      <w:r w:rsidRPr="00585B51">
        <w:rPr>
          <w:rFonts w:ascii="Arial" w:eastAsia="Times New Roman" w:hAnsi="Arial" w:cs="Arial"/>
          <w:color w:val="000000"/>
          <w:spacing w:val="3"/>
          <w:sz w:val="24"/>
          <w:szCs w:val="24"/>
          <w:lang w:eastAsia="ru-RU"/>
        </w:rPr>
        <w:br/>
        <w:t>организация предоставления мер социальной поддержки и социальной помощи центрами социальной защиты населения;</w:t>
      </w:r>
      <w:r w:rsidRPr="00585B51">
        <w:rPr>
          <w:rFonts w:ascii="Arial" w:eastAsia="Times New Roman" w:hAnsi="Arial" w:cs="Arial"/>
          <w:color w:val="000000"/>
          <w:spacing w:val="3"/>
          <w:sz w:val="24"/>
          <w:szCs w:val="24"/>
          <w:lang w:eastAsia="ru-RU"/>
        </w:rPr>
        <w:br/>
        <w:t>утверждение формы социального контракта;</w:t>
      </w:r>
      <w:r w:rsidRPr="00585B51">
        <w:rPr>
          <w:rFonts w:ascii="Arial" w:eastAsia="Times New Roman" w:hAnsi="Arial" w:cs="Arial"/>
          <w:color w:val="000000"/>
          <w:spacing w:val="3"/>
          <w:sz w:val="24"/>
          <w:szCs w:val="24"/>
          <w:lang w:eastAsia="ru-RU"/>
        </w:rPr>
        <w:br/>
        <w:t>присвоение звания "Ветеран труда";</w:t>
      </w:r>
      <w:r w:rsidRPr="00585B51">
        <w:rPr>
          <w:rFonts w:ascii="Arial" w:eastAsia="Times New Roman" w:hAnsi="Arial" w:cs="Arial"/>
          <w:color w:val="000000"/>
          <w:spacing w:val="3"/>
          <w:sz w:val="24"/>
          <w:szCs w:val="24"/>
          <w:lang w:eastAsia="ru-RU"/>
        </w:rPr>
        <w:br/>
        <w:t>утверждение порядка регистрации многодетных семей и осуществление регистрации многодетных семей;</w:t>
      </w:r>
      <w:r w:rsidRPr="00585B51">
        <w:rPr>
          <w:rFonts w:ascii="Arial" w:eastAsia="Times New Roman" w:hAnsi="Arial" w:cs="Arial"/>
          <w:color w:val="000000"/>
          <w:spacing w:val="3"/>
          <w:sz w:val="24"/>
          <w:szCs w:val="24"/>
          <w:lang w:eastAsia="ru-RU"/>
        </w:rPr>
        <w:br/>
        <w:t>утверждение порядка присвоения звания "Ветеран труда Волгоградской области" и присвоение звания "Ветеран труда Волгоградской области";</w:t>
      </w:r>
      <w:r w:rsidRPr="00585B51">
        <w:rPr>
          <w:rFonts w:ascii="Arial" w:eastAsia="Times New Roman" w:hAnsi="Arial" w:cs="Arial"/>
          <w:color w:val="000000"/>
          <w:spacing w:val="3"/>
          <w:sz w:val="24"/>
          <w:szCs w:val="24"/>
          <w:lang w:eastAsia="ru-RU"/>
        </w:rPr>
        <w:br/>
        <w:t>утверждение порядка выдачи гражданам удостоверения "Дети Сталинграда" и выдача удостоверений "Дети Сталинграда";</w:t>
      </w:r>
      <w:r w:rsidRPr="00585B51">
        <w:rPr>
          <w:rFonts w:ascii="Arial" w:eastAsia="Times New Roman" w:hAnsi="Arial" w:cs="Arial"/>
          <w:color w:val="000000"/>
          <w:spacing w:val="3"/>
          <w:sz w:val="24"/>
          <w:szCs w:val="24"/>
          <w:lang w:eastAsia="ru-RU"/>
        </w:rPr>
        <w:br/>
        <w:t>ведение областного регистра граждан, имеющих право на меры социальной поддержки и социальной помощи;</w:t>
      </w:r>
      <w:r w:rsidRPr="00585B51">
        <w:rPr>
          <w:rFonts w:ascii="Arial" w:eastAsia="Times New Roman" w:hAnsi="Arial" w:cs="Arial"/>
          <w:color w:val="000000"/>
          <w:spacing w:val="3"/>
          <w:sz w:val="24"/>
          <w:szCs w:val="24"/>
          <w:lang w:eastAsia="ru-RU"/>
        </w:rPr>
        <w:br/>
        <w:t>осуществление иных полномочий в соответствии с законодательством Российской Федерации и законодательством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К полномочиям иных органов исполнительной власти Волгоградской области, уполномоченных в сфере предоставления мер социальной поддержки в Волгоградской области, относятся:</w:t>
      </w:r>
      <w:r w:rsidRPr="00585B51">
        <w:rPr>
          <w:rFonts w:ascii="Arial" w:eastAsia="Times New Roman" w:hAnsi="Arial" w:cs="Arial"/>
          <w:color w:val="000000"/>
          <w:spacing w:val="3"/>
          <w:sz w:val="24"/>
          <w:szCs w:val="24"/>
          <w:lang w:eastAsia="ru-RU"/>
        </w:rPr>
        <w:br/>
        <w:t>разработка государственных программ Волгоградской области и участие в их реализации;</w:t>
      </w:r>
      <w:r w:rsidRPr="00585B51">
        <w:rPr>
          <w:rFonts w:ascii="Arial" w:eastAsia="Times New Roman" w:hAnsi="Arial" w:cs="Arial"/>
          <w:color w:val="000000"/>
          <w:spacing w:val="3"/>
          <w:sz w:val="24"/>
          <w:szCs w:val="24"/>
          <w:lang w:eastAsia="ru-RU"/>
        </w:rPr>
        <w:br/>
        <w:t>утверждение порядков предоставления мер социальной поддержки, предусмотренных настоящим Кодексом;</w:t>
      </w:r>
      <w:r w:rsidRPr="00585B51">
        <w:rPr>
          <w:rFonts w:ascii="Arial" w:eastAsia="Times New Roman" w:hAnsi="Arial" w:cs="Arial"/>
          <w:color w:val="000000"/>
          <w:spacing w:val="3"/>
          <w:sz w:val="24"/>
          <w:szCs w:val="24"/>
          <w:lang w:eastAsia="ru-RU"/>
        </w:rPr>
        <w:br/>
        <w:t>предоставление мер социальной поддержки;</w:t>
      </w:r>
      <w:r w:rsidRPr="00585B51">
        <w:rPr>
          <w:rFonts w:ascii="Arial" w:eastAsia="Times New Roman" w:hAnsi="Arial" w:cs="Arial"/>
          <w:color w:val="000000"/>
          <w:spacing w:val="3"/>
          <w:sz w:val="24"/>
          <w:szCs w:val="24"/>
          <w:lang w:eastAsia="ru-RU"/>
        </w:rPr>
        <w:br/>
        <w:t>осуществление иных полномочий в соответствии с законодательством Российской Федерации и законодательством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8. Ответственность за нарушение порядка предоставления мер социальной поддержки и социальной помощи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Должностные лица органов государственной власти Волгоградской области, органов местного самоуправления, допустившие нарушения прав получателей мер социальной поддержки и социальной помощи, проживающих на территории Волгоградской области, несут ответственность в соответствии с законодательством Российской Федерации.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Граждане, допустившие нарушение порядка предоставления мер социальной поддержки и социальной помощи, несут ответственность в соответствии с законодательством Российской Федерации.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9. Межведомственное информационное взаимодействие</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Межведомственное информационное взаимодействие в целях предоставления сведений о получении мер социальной поддержки и оказания социальной помощи осуществляется в соответствии с требованиями Федерального закона от 27 июля 2010 г. N 210-ФЗ "Об организации предоставления государственных и муниципальных услуг".</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10. Разрешение споров</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Споры, возникающие при назначении и предоставлении мер социальной поддержки и социальной помощи, разрешаются в соответствии с законодательством Российской Федерации.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Глава 2. СОЦИАЛЬНАЯ ПОДДЕРЖКА СЕМЕЙ, ИМЕЮЩИХ ДЕТЕЙ, И ГРАЖДАН, ИМЕЮЩИХ ДЕТЕЙ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11. Категории получателей мер социальной поддержки из числа семей, имеющих детей, и граждан, имеющих детей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В соответствии с настоящей главой меры социальной поддержки предоставляются:</w:t>
      </w:r>
      <w:r w:rsidRPr="00585B51">
        <w:rPr>
          <w:rFonts w:ascii="Arial" w:eastAsia="Times New Roman" w:hAnsi="Arial" w:cs="Arial"/>
          <w:color w:val="000000"/>
          <w:spacing w:val="3"/>
          <w:sz w:val="24"/>
          <w:szCs w:val="24"/>
          <w:lang w:eastAsia="ru-RU"/>
        </w:rPr>
        <w:br/>
        <w:t>семьям, имеющим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(далее - малоимущие семьи);</w:t>
      </w:r>
      <w:r w:rsidRPr="00585B51">
        <w:rPr>
          <w:rFonts w:ascii="Arial" w:eastAsia="Times New Roman" w:hAnsi="Arial" w:cs="Arial"/>
          <w:color w:val="000000"/>
          <w:spacing w:val="3"/>
          <w:sz w:val="24"/>
          <w:szCs w:val="24"/>
          <w:lang w:eastAsia="ru-RU"/>
        </w:rPr>
        <w:br/>
        <w:t>семьям, имеющим третьего ребенка и последующих детей, рожденных после 31 декабря 2012 года, нуждающимся в поддержке. В целях настоящего Кодекса под семьями, нуждающимися в поддержке,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r w:rsidRPr="00585B51">
        <w:rPr>
          <w:rFonts w:ascii="Arial" w:eastAsia="Times New Roman" w:hAnsi="Arial" w:cs="Arial"/>
          <w:color w:val="000000"/>
          <w:spacing w:val="3"/>
          <w:sz w:val="24"/>
          <w:szCs w:val="24"/>
          <w:lang w:eastAsia="ru-RU"/>
        </w:rPr>
        <w:br/>
        <w:t>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(далее - многодетные семьи);</w:t>
      </w:r>
      <w:r w:rsidRPr="00585B51">
        <w:rPr>
          <w:rFonts w:ascii="Arial" w:eastAsia="Times New Roman" w:hAnsi="Arial" w:cs="Arial"/>
          <w:color w:val="000000"/>
          <w:spacing w:val="3"/>
          <w:sz w:val="24"/>
          <w:szCs w:val="24"/>
          <w:lang w:eastAsia="ru-RU"/>
        </w:rPr>
        <w:br/>
        <w:t>семьям, имеющим третьего ребенка или последующих детей, родившихся не ранее 1 января 2016 года. В целях настоящего Кодекса под семьями, имеющими третьего ребенка или последующих детей, родившихся не ранее 1 января 2016 года,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r w:rsidRPr="00585B51">
        <w:rPr>
          <w:rFonts w:ascii="Arial" w:eastAsia="Times New Roman" w:hAnsi="Arial" w:cs="Arial"/>
          <w:color w:val="000000"/>
          <w:spacing w:val="3"/>
          <w:sz w:val="24"/>
          <w:szCs w:val="24"/>
          <w:lang w:eastAsia="ru-RU"/>
        </w:rPr>
        <w:br/>
        <w:t>родителю (усыновителю), осуществляющему уход за ребенком-инвалидом;</w:t>
      </w:r>
      <w:r w:rsidRPr="00585B51">
        <w:rPr>
          <w:rFonts w:ascii="Arial" w:eastAsia="Times New Roman" w:hAnsi="Arial" w:cs="Arial"/>
          <w:color w:val="000000"/>
          <w:spacing w:val="3"/>
          <w:sz w:val="24"/>
          <w:szCs w:val="24"/>
          <w:lang w:eastAsia="ru-RU"/>
        </w:rPr>
        <w:br/>
        <w:t>опекунам (попечителям);</w:t>
      </w:r>
      <w:r w:rsidRPr="00585B51">
        <w:rPr>
          <w:rFonts w:ascii="Arial" w:eastAsia="Times New Roman" w:hAnsi="Arial" w:cs="Arial"/>
          <w:color w:val="000000"/>
          <w:spacing w:val="3"/>
          <w:sz w:val="24"/>
          <w:szCs w:val="24"/>
          <w:lang w:eastAsia="ru-RU"/>
        </w:rPr>
        <w:br/>
        <w:t>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(далее - приемные родители).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В целях настоящей главы под семьей понимаются:</w:t>
      </w:r>
      <w:r w:rsidRPr="00585B51">
        <w:rPr>
          <w:rFonts w:ascii="Arial" w:eastAsia="Times New Roman" w:hAnsi="Arial" w:cs="Arial"/>
          <w:color w:val="000000"/>
          <w:spacing w:val="3"/>
          <w:sz w:val="24"/>
          <w:szCs w:val="24"/>
          <w:lang w:eastAsia="ru-RU"/>
        </w:rPr>
        <w:br/>
        <w:t>состоящие в браке родители (усыновители) и их несовершеннолетний ребенок (несовершеннолетние дети);</w:t>
      </w:r>
      <w:r w:rsidRPr="00585B51">
        <w:rPr>
          <w:rFonts w:ascii="Arial" w:eastAsia="Times New Roman" w:hAnsi="Arial" w:cs="Arial"/>
          <w:color w:val="000000"/>
          <w:spacing w:val="3"/>
          <w:sz w:val="24"/>
          <w:szCs w:val="24"/>
          <w:lang w:eastAsia="ru-RU"/>
        </w:rPr>
        <w:br/>
        <w:t>родитель (усыновитель) и его несовершеннолетний ребенок (несовершеннолетние дети).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Право на получение мер социальной поддержки имеет один из родителей (усыновителей) в семье.</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12. Меры социальной поддержки, предоставляемые малоимущим семьям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Малоимущим семьям предоставляются:</w:t>
      </w:r>
      <w:r w:rsidRPr="00585B51">
        <w:rPr>
          <w:rFonts w:ascii="Arial" w:eastAsia="Times New Roman" w:hAnsi="Arial" w:cs="Arial"/>
          <w:color w:val="000000"/>
          <w:spacing w:val="3"/>
          <w:sz w:val="24"/>
          <w:szCs w:val="24"/>
          <w:lang w:eastAsia="ru-RU"/>
        </w:rPr>
        <w:br/>
        <w:t>1) ежемесячное пособие на ребенка из малоимущей семьи;</w:t>
      </w:r>
      <w:r w:rsidRPr="00585B51">
        <w:rPr>
          <w:rFonts w:ascii="Arial" w:eastAsia="Times New Roman" w:hAnsi="Arial" w:cs="Arial"/>
          <w:color w:val="000000"/>
          <w:spacing w:val="3"/>
          <w:sz w:val="24"/>
          <w:szCs w:val="24"/>
          <w:lang w:eastAsia="ru-RU"/>
        </w:rPr>
        <w:br/>
        <w:t>2) дополнительное единовременное пособие малоимущей семье при рождении (усыновлении) ребенка;</w:t>
      </w:r>
      <w:r w:rsidRPr="00585B51">
        <w:rPr>
          <w:rFonts w:ascii="Arial" w:eastAsia="Times New Roman" w:hAnsi="Arial" w:cs="Arial"/>
          <w:color w:val="000000"/>
          <w:spacing w:val="3"/>
          <w:sz w:val="24"/>
          <w:szCs w:val="24"/>
          <w:lang w:eastAsia="ru-RU"/>
        </w:rPr>
        <w:br/>
        <w:t>3) компенсация части родительской платы за присмотр и уход за детьми в образовательной организации, реализующей образовательную программу дошкольного образования (далее - компенсация части родительской платы малоимущей семье).</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13. Ежемесячное пособие на ребенка из малоимущей семьи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Ежемесячное пособие на ребенка из малоимущей семьи (далее - ежемесячное пособие на ребенка) предоставляется на каждого рожденного (усыновленного) ребенка до достижения им возраста 16 лет (для обучающихся в общеобразовательных организациях Волгоградской области - 18 лет).</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Ежемесячное пособие на ребенка устанавливается в размере 317 рублей.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Ежемесячное пособие на ребенка из семей военнослужащих, проходящих службу по призыву; из семей, в которых один из родителей или родители уклоняются от уплаты алиментов, либо в других случаях, предусмотренных законодательством Российской Федерации, когда взыскание алиментов невозможно, устанавливается в размере 476 рублей.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4. Ежемесячное пособие на ребенка из семей с тремя и более несовершеннолетними детьми устанавливается в размере 555 рублей.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5. Ежемесячное пособие на ребенка в студенческой семье устанавливается в размере 634 рубля.</w:t>
      </w:r>
      <w:r w:rsidRPr="00585B51">
        <w:rPr>
          <w:rFonts w:ascii="Arial" w:eastAsia="Times New Roman" w:hAnsi="Arial" w:cs="Arial"/>
          <w:color w:val="000000"/>
          <w:spacing w:val="3"/>
          <w:sz w:val="24"/>
          <w:szCs w:val="24"/>
          <w:lang w:eastAsia="ru-RU"/>
        </w:rPr>
        <w:br/>
        <w:t>В целях настоящего Кодекса под студенческой семьей признается семья, в которой оба родителя (усыновителя), единственный родитель (усыновитель) обучаются по очной форме обучения в расположенных на территории Волгоградской области государственных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6. Ежемесячное пособие на ребенка одинокого родителя устанавливается в размере 634 рубля.</w:t>
      </w:r>
      <w:r w:rsidRPr="00585B51">
        <w:rPr>
          <w:rFonts w:ascii="Arial" w:eastAsia="Times New Roman" w:hAnsi="Arial" w:cs="Arial"/>
          <w:color w:val="000000"/>
          <w:spacing w:val="3"/>
          <w:sz w:val="24"/>
          <w:szCs w:val="24"/>
          <w:lang w:eastAsia="ru-RU"/>
        </w:rPr>
        <w:br/>
        <w:t>В целях настоящего Кодекса одиноким родителем признается:</w:t>
      </w:r>
      <w:r w:rsidRPr="00585B51">
        <w:rPr>
          <w:rFonts w:ascii="Arial" w:eastAsia="Times New Roman" w:hAnsi="Arial" w:cs="Arial"/>
          <w:color w:val="000000"/>
          <w:spacing w:val="3"/>
          <w:sz w:val="24"/>
          <w:szCs w:val="24"/>
          <w:lang w:eastAsia="ru-RU"/>
        </w:rPr>
        <w:br/>
        <w:t>мать ребенка, в свидетельстве о рождении которого отсутствует запись об отце ребенка или запись произведена в установленном порядке по указанию матери, не состоящая в браке;</w:t>
      </w:r>
      <w:r w:rsidRPr="00585B51">
        <w:rPr>
          <w:rFonts w:ascii="Arial" w:eastAsia="Times New Roman" w:hAnsi="Arial" w:cs="Arial"/>
          <w:color w:val="000000"/>
          <w:spacing w:val="3"/>
          <w:sz w:val="24"/>
          <w:szCs w:val="24"/>
          <w:lang w:eastAsia="ru-RU"/>
        </w:rPr>
        <w:br/>
        <w:t>гражданин, усыновивший ребенка, не состоящий в браке;</w:t>
      </w:r>
      <w:r w:rsidRPr="00585B51">
        <w:rPr>
          <w:rFonts w:ascii="Arial" w:eastAsia="Times New Roman" w:hAnsi="Arial" w:cs="Arial"/>
          <w:color w:val="000000"/>
          <w:spacing w:val="3"/>
          <w:sz w:val="24"/>
          <w:szCs w:val="24"/>
          <w:lang w:eastAsia="ru-RU"/>
        </w:rPr>
        <w:br/>
        <w:t>отец ребенка, не состоящий в браке и воспитывающий ребенка, в случаях, когда:</w:t>
      </w:r>
      <w:r w:rsidRPr="00585B51">
        <w:rPr>
          <w:rFonts w:ascii="Arial" w:eastAsia="Times New Roman" w:hAnsi="Arial" w:cs="Arial"/>
          <w:color w:val="000000"/>
          <w:spacing w:val="3"/>
          <w:sz w:val="24"/>
          <w:szCs w:val="24"/>
          <w:lang w:eastAsia="ru-RU"/>
        </w:rPr>
        <w:br/>
        <w:t>мать умерла;</w:t>
      </w:r>
      <w:r w:rsidRPr="00585B51">
        <w:rPr>
          <w:rFonts w:ascii="Arial" w:eastAsia="Times New Roman" w:hAnsi="Arial" w:cs="Arial"/>
          <w:color w:val="000000"/>
          <w:spacing w:val="3"/>
          <w:sz w:val="24"/>
          <w:szCs w:val="24"/>
          <w:lang w:eastAsia="ru-RU"/>
        </w:rPr>
        <w:br/>
        <w:t>мать лишена родительских прав;</w:t>
      </w:r>
      <w:r w:rsidRPr="00585B51">
        <w:rPr>
          <w:rFonts w:ascii="Arial" w:eastAsia="Times New Roman" w:hAnsi="Arial" w:cs="Arial"/>
          <w:color w:val="000000"/>
          <w:spacing w:val="3"/>
          <w:sz w:val="24"/>
          <w:szCs w:val="24"/>
          <w:lang w:eastAsia="ru-RU"/>
        </w:rPr>
        <w:br/>
        <w:t>мать признана безвестно отсутствующей либо находящейся в розыске.</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7. При наличии права на ежемесячное пособие на одного и того же ребенка по нескольким основаниям ежемесячное пособие устанавливается по одному из них, предусматривающему более высокий размер ежемесячного пособия на ребенка.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8. Ежемесячное пособие на ребенка не назначается на детей:</w:t>
      </w:r>
      <w:r w:rsidRPr="00585B51">
        <w:rPr>
          <w:rFonts w:ascii="Arial" w:eastAsia="Times New Roman" w:hAnsi="Arial" w:cs="Arial"/>
          <w:color w:val="000000"/>
          <w:spacing w:val="3"/>
          <w:sz w:val="24"/>
          <w:szCs w:val="24"/>
          <w:lang w:eastAsia="ru-RU"/>
        </w:rPr>
        <w:br/>
        <w:t>находящихся на полном государственном обеспечении;</w:t>
      </w:r>
      <w:r w:rsidRPr="00585B51">
        <w:rPr>
          <w:rFonts w:ascii="Arial" w:eastAsia="Times New Roman" w:hAnsi="Arial" w:cs="Arial"/>
          <w:color w:val="000000"/>
          <w:spacing w:val="3"/>
          <w:sz w:val="24"/>
          <w:szCs w:val="24"/>
          <w:lang w:eastAsia="ru-RU"/>
        </w:rPr>
        <w:br/>
        <w:t>в отношении которых родители лишены родительских прав или ограничены в родительских правах;</w:t>
      </w:r>
      <w:r w:rsidRPr="00585B51">
        <w:rPr>
          <w:rFonts w:ascii="Arial" w:eastAsia="Times New Roman" w:hAnsi="Arial" w:cs="Arial"/>
          <w:color w:val="000000"/>
          <w:spacing w:val="3"/>
          <w:sz w:val="24"/>
          <w:szCs w:val="24"/>
          <w:lang w:eastAsia="ru-RU"/>
        </w:rPr>
        <w:br/>
        <w:t>в отношении которых отменено усыновление;</w:t>
      </w:r>
      <w:r w:rsidRPr="00585B51">
        <w:rPr>
          <w:rFonts w:ascii="Arial" w:eastAsia="Times New Roman" w:hAnsi="Arial" w:cs="Arial"/>
          <w:color w:val="000000"/>
          <w:spacing w:val="3"/>
          <w:sz w:val="24"/>
          <w:szCs w:val="24"/>
          <w:lang w:eastAsia="ru-RU"/>
        </w:rPr>
        <w:br/>
        <w:t>родителям, которые могут лично осуществлять воспитание и содержание своих детей, но добровольно передают их под опеку (попечительство) другим лицам;</w:t>
      </w:r>
      <w:r w:rsidRPr="00585B51">
        <w:rPr>
          <w:rFonts w:ascii="Arial" w:eastAsia="Times New Roman" w:hAnsi="Arial" w:cs="Arial"/>
          <w:color w:val="000000"/>
          <w:spacing w:val="3"/>
          <w:sz w:val="24"/>
          <w:szCs w:val="24"/>
          <w:lang w:eastAsia="ru-RU"/>
        </w:rPr>
        <w:br/>
        <w:t>умерших на момент обращения.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9. Действие настоящей статьи распространяется:</w:t>
      </w:r>
      <w:r w:rsidRPr="00585B51">
        <w:rPr>
          <w:rFonts w:ascii="Arial" w:eastAsia="Times New Roman" w:hAnsi="Arial" w:cs="Arial"/>
          <w:color w:val="000000"/>
          <w:spacing w:val="3"/>
          <w:sz w:val="24"/>
          <w:szCs w:val="24"/>
          <w:lang w:eastAsia="ru-RU"/>
        </w:rPr>
        <w:br/>
        <w:t>на иностранных граждан, лиц без гражданства, постоянно проживающих на территории Волгоградской области, а также беженцев;</w:t>
      </w:r>
      <w:r w:rsidRPr="00585B51">
        <w:rPr>
          <w:rFonts w:ascii="Arial" w:eastAsia="Times New Roman" w:hAnsi="Arial" w:cs="Arial"/>
          <w:color w:val="000000"/>
          <w:spacing w:val="3"/>
          <w:sz w:val="24"/>
          <w:szCs w:val="24"/>
          <w:lang w:eastAsia="ru-RU"/>
        </w:rPr>
        <w:b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14. Дополнительное единовременное пособие малоимущей семье при рождении (усыновлении) ребенка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Дополнительное единовременное пособие малоимущей семье при рождении (усыновлении) ребенка (далее - дополнительное единовременное пособие) предоставляется, если обращение за назначением указанного пособия последовало в течение шести месяцев со дня рождения ребенка.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Дополнительное единовременное пособие устанавливается в размере 11400 рублей.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Дополнительное единовременное пособие не назначается на детей:</w:t>
      </w:r>
      <w:r w:rsidRPr="00585B51">
        <w:rPr>
          <w:rFonts w:ascii="Arial" w:eastAsia="Times New Roman" w:hAnsi="Arial" w:cs="Arial"/>
          <w:color w:val="000000"/>
          <w:spacing w:val="3"/>
          <w:sz w:val="24"/>
          <w:szCs w:val="24"/>
          <w:lang w:eastAsia="ru-RU"/>
        </w:rPr>
        <w:br/>
        <w:t>находящихся на полном государственном обеспечении;</w:t>
      </w:r>
      <w:r w:rsidRPr="00585B51">
        <w:rPr>
          <w:rFonts w:ascii="Arial" w:eastAsia="Times New Roman" w:hAnsi="Arial" w:cs="Arial"/>
          <w:color w:val="000000"/>
          <w:spacing w:val="3"/>
          <w:sz w:val="24"/>
          <w:szCs w:val="24"/>
          <w:lang w:eastAsia="ru-RU"/>
        </w:rPr>
        <w:br/>
        <w:t>в отношении которых родители лишены родительских прав или ограничены в родительских правах;</w:t>
      </w:r>
      <w:r w:rsidRPr="00585B51">
        <w:rPr>
          <w:rFonts w:ascii="Arial" w:eastAsia="Times New Roman" w:hAnsi="Arial" w:cs="Arial"/>
          <w:color w:val="000000"/>
          <w:spacing w:val="3"/>
          <w:sz w:val="24"/>
          <w:szCs w:val="24"/>
          <w:lang w:eastAsia="ru-RU"/>
        </w:rPr>
        <w:br/>
        <w:t>в отношении которых отменено усыновление;</w:t>
      </w:r>
      <w:r w:rsidRPr="00585B51">
        <w:rPr>
          <w:rFonts w:ascii="Arial" w:eastAsia="Times New Roman" w:hAnsi="Arial" w:cs="Arial"/>
          <w:color w:val="000000"/>
          <w:spacing w:val="3"/>
          <w:sz w:val="24"/>
          <w:szCs w:val="24"/>
          <w:lang w:eastAsia="ru-RU"/>
        </w:rPr>
        <w:br/>
        <w:t>переданных под опеку (попечительство);</w:t>
      </w:r>
      <w:r w:rsidRPr="00585B51">
        <w:rPr>
          <w:rFonts w:ascii="Arial" w:eastAsia="Times New Roman" w:hAnsi="Arial" w:cs="Arial"/>
          <w:color w:val="000000"/>
          <w:spacing w:val="3"/>
          <w:sz w:val="24"/>
          <w:szCs w:val="24"/>
          <w:lang w:eastAsia="ru-RU"/>
        </w:rPr>
        <w:br/>
        <w:t>умерших на момент обращения.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4. В случае рождения (усыновления) двух или более детей дополнительное единовременное пособие выплачивается на каждого ребенка.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15. Компенсация части родительской платы малоимущей семье</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Компенсация части родительской платы малоимущей семье предоставляется при условии внесения родителями (усыновителями)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Компенсация части родительской платы устанавливается в размере:</w:t>
      </w:r>
      <w:r w:rsidRPr="00585B51">
        <w:rPr>
          <w:rFonts w:ascii="Arial" w:eastAsia="Times New Roman" w:hAnsi="Arial" w:cs="Arial"/>
          <w:color w:val="000000"/>
          <w:spacing w:val="3"/>
          <w:sz w:val="24"/>
          <w:szCs w:val="24"/>
          <w:lang w:eastAsia="ru-RU"/>
        </w:rPr>
        <w:br/>
        <w:t>20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 на первого ребенка;</w:t>
      </w:r>
      <w:r w:rsidRPr="00585B51">
        <w:rPr>
          <w:rFonts w:ascii="Arial" w:eastAsia="Times New Roman" w:hAnsi="Arial" w:cs="Arial"/>
          <w:color w:val="000000"/>
          <w:spacing w:val="3"/>
          <w:sz w:val="24"/>
          <w:szCs w:val="24"/>
          <w:lang w:eastAsia="ru-RU"/>
        </w:rPr>
        <w:br/>
        <w:t>50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 на второго ребенка;</w:t>
      </w:r>
      <w:r w:rsidRPr="00585B51">
        <w:rPr>
          <w:rFonts w:ascii="Arial" w:eastAsia="Times New Roman" w:hAnsi="Arial" w:cs="Arial"/>
          <w:color w:val="000000"/>
          <w:spacing w:val="3"/>
          <w:sz w:val="24"/>
          <w:szCs w:val="24"/>
          <w:lang w:eastAsia="ru-RU"/>
        </w:rPr>
        <w:br/>
        <w:t>70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 на третьего ребенка и последующих детей.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16. Меры социальной поддержки, предоставляемые семьям, имеющим третьего ребенка и последующих детей, рожденных после 31 декабря 2012 года, нуждающимся в поддержке</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Семьям, имеющим третьего ребенка и последующих детей, рожденных после 31 декабря 2012 года, нуждающимся в поддержке, предоставляется ежемесячная денежная выплата в размере величины прожиточного минимума для детей в Волгоградской области, рассчитанного на календарный год и установленного Администрацией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Ежемесячная денежная выплата осуществляется до достижения третьим ребенком и последующими детьми, рожденными после 31 декабря 2012 года, возраста трех лет.</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При определении права на ежемесячную денежную выплату учитываются предыдущие дети, рожденные матерью этого ребенка.</w:t>
      </w:r>
      <w:r w:rsidRPr="00585B51">
        <w:rPr>
          <w:rFonts w:ascii="Arial" w:eastAsia="Times New Roman" w:hAnsi="Arial" w:cs="Arial"/>
          <w:color w:val="000000"/>
          <w:spacing w:val="3"/>
          <w:sz w:val="24"/>
          <w:szCs w:val="24"/>
          <w:lang w:eastAsia="ru-RU"/>
        </w:rPr>
        <w:br/>
        <w:t>При определении права на ежемесячную денежную выплату не учитываются дети:</w:t>
      </w:r>
      <w:r w:rsidRPr="00585B51">
        <w:rPr>
          <w:rFonts w:ascii="Arial" w:eastAsia="Times New Roman" w:hAnsi="Arial" w:cs="Arial"/>
          <w:color w:val="000000"/>
          <w:spacing w:val="3"/>
          <w:sz w:val="24"/>
          <w:szCs w:val="24"/>
          <w:lang w:eastAsia="ru-RU"/>
        </w:rPr>
        <w:br/>
        <w:t>находящиеся на полном государственном обеспечении;</w:t>
      </w:r>
      <w:r w:rsidRPr="00585B51">
        <w:rPr>
          <w:rFonts w:ascii="Arial" w:eastAsia="Times New Roman" w:hAnsi="Arial" w:cs="Arial"/>
          <w:color w:val="000000"/>
          <w:spacing w:val="3"/>
          <w:sz w:val="24"/>
          <w:szCs w:val="24"/>
          <w:lang w:eastAsia="ru-RU"/>
        </w:rPr>
        <w:br/>
        <w:t>в отношении которых родители лишены родительских прав или ограничены в родительских правах;</w:t>
      </w:r>
      <w:r w:rsidRPr="00585B51">
        <w:rPr>
          <w:rFonts w:ascii="Arial" w:eastAsia="Times New Roman" w:hAnsi="Arial" w:cs="Arial"/>
          <w:color w:val="000000"/>
          <w:spacing w:val="3"/>
          <w:sz w:val="24"/>
          <w:szCs w:val="24"/>
          <w:lang w:eastAsia="ru-RU"/>
        </w:rPr>
        <w:br/>
        <w:t>переданные под опеку (попечительство).</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17. Меры социальной поддержки, предоставляемые многодетным семьям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Многодетным семьям предоставляются:</w:t>
      </w:r>
      <w:r w:rsidRPr="00585B51">
        <w:rPr>
          <w:rFonts w:ascii="Arial" w:eastAsia="Times New Roman" w:hAnsi="Arial" w:cs="Arial"/>
          <w:color w:val="000000"/>
          <w:spacing w:val="3"/>
          <w:sz w:val="24"/>
          <w:szCs w:val="24"/>
          <w:lang w:eastAsia="ru-RU"/>
        </w:rPr>
        <w:br/>
        <w:t>1) ежемесячная денежная выплата на оплату коммунальных услуг в размере 1009 рублей;</w:t>
      </w:r>
      <w:r w:rsidRPr="00585B51">
        <w:rPr>
          <w:rFonts w:ascii="Arial" w:eastAsia="Times New Roman" w:hAnsi="Arial" w:cs="Arial"/>
          <w:color w:val="000000"/>
          <w:spacing w:val="3"/>
          <w:sz w:val="24"/>
          <w:szCs w:val="24"/>
          <w:lang w:eastAsia="ru-RU"/>
        </w:rPr>
        <w:br/>
        <w:t>2) ежеквартальная денежная выплата на каждого ребенка в размере 289 рублей;</w:t>
      </w:r>
      <w:r w:rsidRPr="00585B51">
        <w:rPr>
          <w:rFonts w:ascii="Arial" w:eastAsia="Times New Roman" w:hAnsi="Arial" w:cs="Arial"/>
          <w:color w:val="000000"/>
          <w:spacing w:val="3"/>
          <w:sz w:val="24"/>
          <w:szCs w:val="24"/>
          <w:lang w:eastAsia="ru-RU"/>
        </w:rPr>
        <w:br/>
        <w:t>3) ежегодная денежная выплата на каждого ребенка школьного возраста (от 6 до 17 лет включительно) на подготовку к школе в размере 1107 рублей.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Действие настоящей статьи распространяется на приемные семьи, имеющие троих и более детей, включая несовершеннолетних родных (усыновленных) детей.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18. Меры социальной поддержки, предоставляемые семьям, имеющим третьего ребенка или последующих детей, родившихся не ранее 1 января 2016 года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Семьям, имеющим третьего ребенка или последующих детей, родившихся не ранее 1 января 2016 года, однократно предоставляется единовременная денежная выплата при достижении ребенком, в связи с рождением (усыновлением) которого возникло право на меры социальной поддержки в соответствии с настоящей статьей, возраста трех лет (далее - родительский капитал).</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Родительский капитал устанавливается в размере 70000 рублей.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Родительский капитал не выплачивается в следующих случаях:</w:t>
      </w:r>
      <w:r w:rsidRPr="00585B51">
        <w:rPr>
          <w:rFonts w:ascii="Arial" w:eastAsia="Times New Roman" w:hAnsi="Arial" w:cs="Arial"/>
          <w:color w:val="000000"/>
          <w:spacing w:val="3"/>
          <w:sz w:val="24"/>
          <w:szCs w:val="24"/>
          <w:lang w:eastAsia="ru-RU"/>
        </w:rPr>
        <w:br/>
        <w:t>ребенок, в связи с рождением (усыновлением) которого возникло право на получение родительского капитала, находится на полном государственном обеспечении;</w:t>
      </w:r>
      <w:r w:rsidRPr="00585B51">
        <w:rPr>
          <w:rFonts w:ascii="Arial" w:eastAsia="Times New Roman" w:hAnsi="Arial" w:cs="Arial"/>
          <w:color w:val="000000"/>
          <w:spacing w:val="3"/>
          <w:sz w:val="24"/>
          <w:szCs w:val="24"/>
          <w:lang w:eastAsia="ru-RU"/>
        </w:rPr>
        <w:br/>
        <w:t>ребенок, в связи с рождением (усыновлением) которого возникло право на получение родительского капитала, умер на момент обращения родителя (усыновителя) за родительским капиталом;</w:t>
      </w:r>
      <w:r w:rsidRPr="00585B51">
        <w:rPr>
          <w:rFonts w:ascii="Arial" w:eastAsia="Times New Roman" w:hAnsi="Arial" w:cs="Arial"/>
          <w:color w:val="000000"/>
          <w:spacing w:val="3"/>
          <w:sz w:val="24"/>
          <w:szCs w:val="24"/>
          <w:lang w:eastAsia="ru-RU"/>
        </w:rPr>
        <w:br/>
        <w:t>обратившийся родитель (усыновитель) лишен родительских прав в отношении ребенка, в связи с рождением (усыновлением) которого возникло право на получение родительского капитала;</w:t>
      </w:r>
      <w:r w:rsidRPr="00585B51">
        <w:rPr>
          <w:rFonts w:ascii="Arial" w:eastAsia="Times New Roman" w:hAnsi="Arial" w:cs="Arial"/>
          <w:color w:val="000000"/>
          <w:spacing w:val="3"/>
          <w:sz w:val="24"/>
          <w:szCs w:val="24"/>
          <w:lang w:eastAsia="ru-RU"/>
        </w:rPr>
        <w:br/>
        <w:t>семья являлась получателем родительского капитала на ребенка в соответствии с Законом Волгоградской области от 08 августа 2005 г. N 1097-ОД "О дополнительном единовременном пособии при рождении ребенка и родительском капитале".</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19. Меры социальной поддержки, предоставляемые родителю (усыновителю), осуществляющему уход за ребенком-инвалидом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Меры социальной поддержки предоставляются одному из родителей (усыновителей) из числа неработающих трудоспособных граждан, осуществляющему уход за ребенком-инвалидом.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Родителю (усыновителю), осуществляющему уход за ребенком-инвалидом, предоставляются:</w:t>
      </w:r>
      <w:r w:rsidRPr="00585B51">
        <w:rPr>
          <w:rFonts w:ascii="Arial" w:eastAsia="Times New Roman" w:hAnsi="Arial" w:cs="Arial"/>
          <w:color w:val="000000"/>
          <w:spacing w:val="3"/>
          <w:sz w:val="24"/>
          <w:szCs w:val="24"/>
          <w:lang w:eastAsia="ru-RU"/>
        </w:rPr>
        <w:br/>
        <w:t>1) ежемесячная денежная выплата родителю (усыновителю), осуществляющему уход за ребенком-инвалидом;</w:t>
      </w:r>
      <w:r w:rsidRPr="00585B51">
        <w:rPr>
          <w:rFonts w:ascii="Arial" w:eastAsia="Times New Roman" w:hAnsi="Arial" w:cs="Arial"/>
          <w:color w:val="000000"/>
          <w:spacing w:val="3"/>
          <w:sz w:val="24"/>
          <w:szCs w:val="24"/>
          <w:lang w:eastAsia="ru-RU"/>
        </w:rPr>
        <w:br/>
        <w:t>2) ежеквартальная денежная выплата родителю (усыновителю), осуществляющему уход за ребенком-инвалидом.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20. Ежемесячная денежная выплата родителю (усыновителю), осуществляющему уход за ребенком-инвалидом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Ежемесячная денежная выплата предоставляется родителю (усыновителю) в связи с осуществлением ухода за ребенком-инвалидом.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Ежемесячная денежная выплата устанавливается в размере 656 рублей.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В случае осуществления ухода за вторым ребенком-инвалидом и последующими детьми-инвалидами ежемесячная денежная выплата предоставляется на каждого ребенка-инвалида.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21. Ежеквартальная денежная выплата родителю (усыновителю), осуществляющему уход за ребенком-инвалидом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Ежеквартальная денежная выплата предоставляется родителю (усыновителю), осуществляющему уход за ребенком-инвалидом, которому определена 3 степень ограничения жизнедеятельности.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Ежеквартальная денежная выплата устанавливается в размере 5000 рублей.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В случае осуществления ухода за вторым ребенком-инвалидом и последующими детьми-инвалидами, которым определена 3 степень ограничения жизнедеятельности, ежеквартальная денежная выплата предоставляется на каждого ребенка-инвалида.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22. Меры социальной поддержки, предоставляемые опекунам (попечителям)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Опекунам (попечителям), не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 предоставляются:</w:t>
      </w:r>
      <w:r w:rsidRPr="00585B51">
        <w:rPr>
          <w:rFonts w:ascii="Arial" w:eastAsia="Times New Roman" w:hAnsi="Arial" w:cs="Arial"/>
          <w:color w:val="000000"/>
          <w:spacing w:val="3"/>
          <w:sz w:val="24"/>
          <w:szCs w:val="24"/>
          <w:lang w:eastAsia="ru-RU"/>
        </w:rPr>
        <w:br/>
        <w:t>ежемесячное пособие на ребенка опекунам (попечителям);</w:t>
      </w:r>
      <w:r w:rsidRPr="00585B51">
        <w:rPr>
          <w:rFonts w:ascii="Arial" w:eastAsia="Times New Roman" w:hAnsi="Arial" w:cs="Arial"/>
          <w:color w:val="000000"/>
          <w:spacing w:val="3"/>
          <w:sz w:val="24"/>
          <w:szCs w:val="24"/>
          <w:lang w:eastAsia="ru-RU"/>
        </w:rPr>
        <w:br/>
        <w:t>компенсация части родительской платы опекунам (попечителям).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23. Ежемесячное пособие на ребенка опекунам (попечителям)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Ежемесячное пособие на ребенка опекунам (попечителям) предоставляется на каждого принятого под опеку (попечительство) ребенка до достижения им возраста 16 лет (для обучающихся в общеобразовательных организациях - 18 лет) из семей, имеющих среднедушевой доход, размер которого ниже прожиточного минимума в расчете на душу населения по Волгоградской области, действующего на дату обращения.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Ежемесячное пособие на ребенка опекунам (попечителям) устанавливается в размерах и на условиях, определенных статьей 13 настоящего Кодекса.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Действие настоящей статьи распространяется:</w:t>
      </w:r>
      <w:r w:rsidRPr="00585B51">
        <w:rPr>
          <w:rFonts w:ascii="Arial" w:eastAsia="Times New Roman" w:hAnsi="Arial" w:cs="Arial"/>
          <w:color w:val="000000"/>
          <w:spacing w:val="3"/>
          <w:sz w:val="24"/>
          <w:szCs w:val="24"/>
          <w:lang w:eastAsia="ru-RU"/>
        </w:rPr>
        <w:br/>
        <w:t>на иностранных граждан, лиц без гражданства, постоянно проживающих на территории Волгоградской области, а также беженцев;</w:t>
      </w:r>
      <w:r w:rsidRPr="00585B51">
        <w:rPr>
          <w:rFonts w:ascii="Arial" w:eastAsia="Times New Roman" w:hAnsi="Arial" w:cs="Arial"/>
          <w:color w:val="000000"/>
          <w:spacing w:val="3"/>
          <w:sz w:val="24"/>
          <w:szCs w:val="24"/>
          <w:lang w:eastAsia="ru-RU"/>
        </w:rPr>
        <w:b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24. Компенсация части родительской платы опекунам (попечителям)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Компенсация части родительской платы опекунам (попечителям) предоставляется при условии внесения опекунами (попечителями)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Компенсация части родительской платы опекунам (попечителям) устанавливается в размерах и на условиях, определенных статьей 15 настоящего Кодекса.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25. Меры социальной поддержки, предоставляемые приемным родителям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Приемным родителям независимо от количества детей, взятых на воспитание, предоставляются:</w:t>
      </w:r>
      <w:r w:rsidRPr="00585B51">
        <w:rPr>
          <w:rFonts w:ascii="Arial" w:eastAsia="Times New Roman" w:hAnsi="Arial" w:cs="Arial"/>
          <w:color w:val="000000"/>
          <w:spacing w:val="3"/>
          <w:sz w:val="24"/>
          <w:szCs w:val="24"/>
          <w:lang w:eastAsia="ru-RU"/>
        </w:rPr>
        <w:br/>
        <w:t>ежемесячная компенсация транспортных расходов в размере 200 рублей;</w:t>
      </w:r>
      <w:r w:rsidRPr="00585B51">
        <w:rPr>
          <w:rFonts w:ascii="Arial" w:eastAsia="Times New Roman" w:hAnsi="Arial" w:cs="Arial"/>
          <w:color w:val="000000"/>
          <w:spacing w:val="3"/>
          <w:sz w:val="24"/>
          <w:szCs w:val="24"/>
          <w:lang w:eastAsia="ru-RU"/>
        </w:rPr>
        <w:br/>
        <w:t>ежегодный бесплатный медицинский осмотр в медицинских организациях государственной системы здравоохранения Волгоградской области;</w:t>
      </w:r>
      <w:r w:rsidRPr="00585B51">
        <w:rPr>
          <w:rFonts w:ascii="Arial" w:eastAsia="Times New Roman" w:hAnsi="Arial" w:cs="Arial"/>
          <w:color w:val="000000"/>
          <w:spacing w:val="3"/>
          <w:sz w:val="24"/>
          <w:szCs w:val="24"/>
          <w:lang w:eastAsia="ru-RU"/>
        </w:rPr>
        <w:br/>
        <w:t>бесплатные путевки для отдыха и лечения в санаторно-курортных организациях, находящихся на территории Волгоградской области, предоставляемые один раз в три года. В случае невозможности предоставления или использования путевки приемному родителю выплачивается денежная компенсация в размере 10000 рублей.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Глава 3. МЕРЫ СОЦИАЛЬНОЙ ПОДДЕРЖКИ ВЕТЕРАНОВ, ВОЕННОСЛУЖАЩИХ И ЧЛЕНОВ СЕМЕЙ ВОЕННОСЛУЖАЩИХ</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26. Категории получателей мер социальной поддержки из числа ветеранов и военнослужащих (членов их семей)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В соответствии с настоящей главой меры социальной поддержки предоставляются:</w:t>
      </w:r>
      <w:r w:rsidRPr="00585B51">
        <w:rPr>
          <w:rFonts w:ascii="Arial" w:eastAsia="Times New Roman" w:hAnsi="Arial" w:cs="Arial"/>
          <w:color w:val="000000"/>
          <w:spacing w:val="3"/>
          <w:sz w:val="24"/>
          <w:szCs w:val="24"/>
          <w:lang w:eastAsia="ru-RU"/>
        </w:rPr>
        <w:br/>
        <w:t>гражданам, имеющим удостоверение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труда": получающим страховую пенсию в соответствии с Федеральным законом от 28 декабря 2013 г. N 400-ФЗ "О страховых пенсиях"; получающим пенсию по иным основаниям либо пожизненное содержание за работу или службу при присвоении им звания "Ветеран труда" до 10 августа 2001 года - независимо от возраста, после 10 августа 2001 года - по достижении ими возраста 60 лет для мужчин и 55 лет для женщин (если законодательными актами Российской Федерации не установлено иное) (далее - ветераны труда);</w:t>
      </w:r>
      <w:r w:rsidRPr="00585B51">
        <w:rPr>
          <w:rFonts w:ascii="Arial" w:eastAsia="Times New Roman" w:hAnsi="Arial" w:cs="Arial"/>
          <w:color w:val="000000"/>
          <w:spacing w:val="3"/>
          <w:sz w:val="24"/>
          <w:szCs w:val="24"/>
          <w:lang w:eastAsia="ru-RU"/>
        </w:rPr>
        <w:br/>
        <w:t>гражданам, имеющим удостоверение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 (далее - ветераны военной службы);</w:t>
      </w:r>
      <w:r w:rsidRPr="00585B51">
        <w:rPr>
          <w:rFonts w:ascii="Arial" w:eastAsia="Times New Roman" w:hAnsi="Arial" w:cs="Arial"/>
          <w:color w:val="000000"/>
          <w:spacing w:val="3"/>
          <w:sz w:val="24"/>
          <w:szCs w:val="24"/>
          <w:lang w:eastAsia="ru-RU"/>
        </w:rPr>
        <w:br/>
        <w:t>гражданам, удостоенным звания "Ветеран труда Волгоградской области" (далее - ветераны труда Волгоградской области). Ветеранами труда Волгоградской области признаются граждане, достигшие возраста, дающего право на страховую пенсию по старости (мужчины - 60 лет, женщины - 55 лет), имеющие трудовой стаж не менее 40 лет для мужчин и не менее 35 лет для женщин, из которого трудовой стаж на территории Волгоградской области составляет не менее 35 лет для мужчин и 30 лет для женщин, имеющие почетные грамоты законодательного (представительного) органа государственной власти Волгоградской области или высшего должностного лица Волгоградской области;</w:t>
      </w:r>
      <w:r w:rsidRPr="00585B51">
        <w:rPr>
          <w:rFonts w:ascii="Arial" w:eastAsia="Times New Roman" w:hAnsi="Arial" w:cs="Arial"/>
          <w:color w:val="000000"/>
          <w:spacing w:val="3"/>
          <w:sz w:val="24"/>
          <w:szCs w:val="24"/>
          <w:lang w:eastAsia="ru-RU"/>
        </w:rPr>
        <w:br/>
        <w:t>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(далее - труженики тыла);</w:t>
      </w:r>
      <w:r w:rsidRPr="00585B51">
        <w:rPr>
          <w:rFonts w:ascii="Arial" w:eastAsia="Times New Roman" w:hAnsi="Arial" w:cs="Arial"/>
          <w:color w:val="000000"/>
          <w:spacing w:val="3"/>
          <w:sz w:val="24"/>
          <w:szCs w:val="24"/>
          <w:lang w:eastAsia="ru-RU"/>
        </w:rPr>
        <w:br/>
        <w:t>гражданам из числа военнослужащих 1927 - 1928 годов рождения, проходивших военную службу в воинских частях, учреждениях, военно-учебных заведениях, которые не входили в состав действующей армии, в период с 22 июня 1941 года по 3 сентября 1945 года не менее шести месяцев либо имеющим срок службы менее шести месяцев, но награжденным орденами или медалями СССР за службу в указанный период и ставшим инвалидами вследствие общего заболевания, трудового увечья и других причин независимо от группы инвалидности (далее - бывшие военнослужащие 1927 - 1928 годов рождения);</w:t>
      </w:r>
      <w:r w:rsidRPr="00585B51">
        <w:rPr>
          <w:rFonts w:ascii="Arial" w:eastAsia="Times New Roman" w:hAnsi="Arial" w:cs="Arial"/>
          <w:color w:val="000000"/>
          <w:spacing w:val="3"/>
          <w:sz w:val="24"/>
          <w:szCs w:val="24"/>
          <w:lang w:eastAsia="ru-RU"/>
        </w:rPr>
        <w:br/>
        <w:t>участникам Великой Отечественной войны, награжденным медалью "За оборону Сталинграда", и участникам Великой Отечественной войны, принимавшим участие в Сталинградской битве в период с 17 июля 1942 года по 2 февраля 1943 года (далее - участники Сталинградской битвы);</w:t>
      </w:r>
      <w:r w:rsidRPr="00585B51">
        <w:rPr>
          <w:rFonts w:ascii="Arial" w:eastAsia="Times New Roman" w:hAnsi="Arial" w:cs="Arial"/>
          <w:color w:val="000000"/>
          <w:spacing w:val="3"/>
          <w:sz w:val="24"/>
          <w:szCs w:val="24"/>
          <w:lang w:eastAsia="ru-RU"/>
        </w:rPr>
        <w:br/>
        <w:t>родителям, вдовам (вдовцам), не вступившим в новый брак, детям в возрасте до 18 лет или детям, не достигшим возраста 23 лет, обучающимся в образовательных организациях по очной форме обучения, военнослужащих, проходивших военную службу по призыву солдатами и матросами, погибших (умерших) в мирное время в связи с исполнением ими обязанностей военной службы (далее - члены семей военнослужащих);</w:t>
      </w:r>
      <w:r w:rsidRPr="00585B51">
        <w:rPr>
          <w:rFonts w:ascii="Arial" w:eastAsia="Times New Roman" w:hAnsi="Arial" w:cs="Arial"/>
          <w:color w:val="000000"/>
          <w:spacing w:val="3"/>
          <w:sz w:val="24"/>
          <w:szCs w:val="24"/>
          <w:lang w:eastAsia="ru-RU"/>
        </w:rPr>
        <w:br/>
        <w:t>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 (далее - военнослужащие, сотрудники органов внутренних дел и федеральных органов исполнительной власти, ставшие инвалидами вследствие увечья, заболевания, полученных при исполнении обязанностей военной службы по призыву);</w:t>
      </w:r>
      <w:r w:rsidRPr="00585B51">
        <w:rPr>
          <w:rFonts w:ascii="Arial" w:eastAsia="Times New Roman" w:hAnsi="Arial" w:cs="Arial"/>
          <w:color w:val="000000"/>
          <w:spacing w:val="3"/>
          <w:sz w:val="24"/>
          <w:szCs w:val="24"/>
          <w:lang w:eastAsia="ru-RU"/>
        </w:rPr>
        <w:br/>
        <w:t>родителям и детям военнослужащих, сотрудников органов внутренних дел, Федеральной службы безопасности Российской Федерации,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(далее - родители и дети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27. Меры социальной поддержки ветеранов труда и ветеранов военной службы</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Ветеранам труда и ветеранам военной службы предоставляются следующие меры социальной поддержки:</w:t>
      </w:r>
      <w:r w:rsidRPr="00585B51">
        <w:rPr>
          <w:rFonts w:ascii="Arial" w:eastAsia="Times New Roman" w:hAnsi="Arial" w:cs="Arial"/>
          <w:color w:val="000000"/>
          <w:spacing w:val="3"/>
          <w:sz w:val="24"/>
          <w:szCs w:val="24"/>
          <w:lang w:eastAsia="ru-RU"/>
        </w:rPr>
        <w:br/>
        <w:t>1) ежемесячная денежная выплата в размере 529 рублей;</w:t>
      </w:r>
      <w:r w:rsidRPr="00585B51">
        <w:rPr>
          <w:rFonts w:ascii="Arial" w:eastAsia="Times New Roman" w:hAnsi="Arial" w:cs="Arial"/>
          <w:color w:val="000000"/>
          <w:spacing w:val="3"/>
          <w:sz w:val="24"/>
          <w:szCs w:val="24"/>
          <w:lang w:eastAsia="ru-RU"/>
        </w:rPr>
        <w:br/>
        <w:t>2) сохранение права на получение медицинской помощи в медицинских организациях, к которым ветераны труда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r w:rsidRPr="00585B51">
        <w:rPr>
          <w:rFonts w:ascii="Arial" w:eastAsia="Times New Roman" w:hAnsi="Arial" w:cs="Arial"/>
          <w:color w:val="000000"/>
          <w:spacing w:val="3"/>
          <w:sz w:val="24"/>
          <w:szCs w:val="24"/>
          <w:lang w:eastAsia="ru-RU"/>
        </w:rPr>
        <w:br/>
        <w:t>3) ежемесячная денежная выплата на компенсацию 50 процентов:</w:t>
      </w:r>
      <w:r w:rsidRPr="00585B51">
        <w:rPr>
          <w:rFonts w:ascii="Arial" w:eastAsia="Times New Roman" w:hAnsi="Arial" w:cs="Arial"/>
          <w:color w:val="000000"/>
          <w:spacing w:val="3"/>
          <w:sz w:val="24"/>
          <w:szCs w:val="24"/>
          <w:lang w:eastAsia="ru-RU"/>
        </w:rPr>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r w:rsidRPr="00585B51">
        <w:rPr>
          <w:rFonts w:ascii="Arial" w:eastAsia="Times New Roman" w:hAnsi="Arial" w:cs="Arial"/>
          <w:color w:val="000000"/>
          <w:spacing w:val="3"/>
          <w:sz w:val="24"/>
          <w:szCs w:val="24"/>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r w:rsidRPr="00585B51">
        <w:rPr>
          <w:rFonts w:ascii="Arial" w:eastAsia="Times New Roman" w:hAnsi="Arial" w:cs="Arial"/>
          <w:color w:val="000000"/>
          <w:spacing w:val="3"/>
          <w:sz w:val="24"/>
          <w:szCs w:val="24"/>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585B51">
        <w:rPr>
          <w:rFonts w:ascii="Arial" w:eastAsia="Times New Roman" w:hAnsi="Arial" w:cs="Arial"/>
          <w:color w:val="000000"/>
          <w:spacing w:val="3"/>
          <w:sz w:val="24"/>
          <w:szCs w:val="24"/>
          <w:lang w:eastAsia="ru-RU"/>
        </w:rPr>
        <w:br/>
        <w:t>4)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Компенсация 50 процентов расходов на оплату жилого помещения и коммунальных услуг предоставляется ветеранам труда и ветеранам военной службы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28. Меры социальной поддержки ветеранов труда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Ветеранам труда Волгоградской области, размер дохода которых ниже полуторной величины прожиточного минимума по Волгоградской области для пенсионеров, действующей на дату обращения, предоставляется ежемесячная денежная выплата в размере 558 рублей.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Ежемесячная денежная выплата, установленная частью 1 настоящей статьи, не предоставляется гражданам, получающим дополнительную пенсию за государственную или муниципальную службу.</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29. Меры социальной поддержки тружеников тыла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Труженикам тыла предоставляются следующие меры социальной поддержки:</w:t>
      </w:r>
      <w:r w:rsidRPr="00585B51">
        <w:rPr>
          <w:rFonts w:ascii="Arial" w:eastAsia="Times New Roman" w:hAnsi="Arial" w:cs="Arial"/>
          <w:color w:val="000000"/>
          <w:spacing w:val="3"/>
          <w:sz w:val="24"/>
          <w:szCs w:val="24"/>
          <w:lang w:eastAsia="ru-RU"/>
        </w:rPr>
        <w:br/>
        <w:t>1) ежемесячная денежная выплата в размере 638 рублей;</w:t>
      </w:r>
      <w:r w:rsidRPr="00585B51">
        <w:rPr>
          <w:rFonts w:ascii="Arial" w:eastAsia="Times New Roman" w:hAnsi="Arial" w:cs="Arial"/>
          <w:color w:val="000000"/>
          <w:spacing w:val="3"/>
          <w:sz w:val="24"/>
          <w:szCs w:val="24"/>
          <w:lang w:eastAsia="ru-RU"/>
        </w:rPr>
        <w:br/>
        <w:t>2) сохранение права на получение медицинской помощи в медицинских организациях, к которым труженики тыла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r w:rsidRPr="00585B51">
        <w:rPr>
          <w:rFonts w:ascii="Arial" w:eastAsia="Times New Roman" w:hAnsi="Arial" w:cs="Arial"/>
          <w:color w:val="000000"/>
          <w:spacing w:val="3"/>
          <w:sz w:val="24"/>
          <w:szCs w:val="24"/>
          <w:lang w:eastAsia="ru-RU"/>
        </w:rPr>
        <w:b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r w:rsidRPr="00585B51">
        <w:rPr>
          <w:rFonts w:ascii="Arial" w:eastAsia="Times New Roman" w:hAnsi="Arial" w:cs="Arial"/>
          <w:color w:val="000000"/>
          <w:spacing w:val="3"/>
          <w:sz w:val="24"/>
          <w:szCs w:val="24"/>
          <w:lang w:eastAsia="ru-RU"/>
        </w:rPr>
        <w:br/>
        <w:t>4) ежемесячная денежная выплата на компенсацию 50 процентов:</w:t>
      </w:r>
      <w:r w:rsidRPr="00585B51">
        <w:rPr>
          <w:rFonts w:ascii="Arial" w:eastAsia="Times New Roman" w:hAnsi="Arial" w:cs="Arial"/>
          <w:color w:val="000000"/>
          <w:spacing w:val="3"/>
          <w:sz w:val="24"/>
          <w:szCs w:val="24"/>
          <w:lang w:eastAsia="ru-RU"/>
        </w:rPr>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r w:rsidRPr="00585B51">
        <w:rPr>
          <w:rFonts w:ascii="Arial" w:eastAsia="Times New Roman" w:hAnsi="Arial" w:cs="Arial"/>
          <w:color w:val="000000"/>
          <w:spacing w:val="3"/>
          <w:sz w:val="24"/>
          <w:szCs w:val="24"/>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r w:rsidRPr="00585B51">
        <w:rPr>
          <w:rFonts w:ascii="Arial" w:eastAsia="Times New Roman" w:hAnsi="Arial" w:cs="Arial"/>
          <w:color w:val="000000"/>
          <w:spacing w:val="3"/>
          <w:sz w:val="24"/>
          <w:szCs w:val="24"/>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585B51">
        <w:rPr>
          <w:rFonts w:ascii="Arial" w:eastAsia="Times New Roman" w:hAnsi="Arial" w:cs="Arial"/>
          <w:color w:val="000000"/>
          <w:spacing w:val="3"/>
          <w:sz w:val="24"/>
          <w:szCs w:val="24"/>
          <w:lang w:eastAsia="ru-RU"/>
        </w:rPr>
        <w:b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r w:rsidRPr="00585B51">
        <w:rPr>
          <w:rFonts w:ascii="Arial" w:eastAsia="Times New Roman" w:hAnsi="Arial" w:cs="Arial"/>
          <w:color w:val="000000"/>
          <w:spacing w:val="3"/>
          <w:sz w:val="24"/>
          <w:szCs w:val="24"/>
          <w:lang w:eastAsia="ru-RU"/>
        </w:rPr>
        <w:b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Труженикам тыла, награжденным медалью "За оборону Сталинграда", ежемесячная денежная выплата на компенсацию 50 процентов расходов, установленных абзацами вторым и третьим пункта 4 части 1 настоящей статьи, предоставляется на каждого совместно с ним проживающего члена семьи.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Компенсация 50 процентов расходов на оплату жилого помещения и коммунальных услуг предоставляется труженикам тыла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30. Меры социальной поддержки бывших военнослужащих 1927 - 1928 годов рождения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Бывшим военнослужащим 1927 - 1928 годов рождения предоставляется ежемесячная денежная выплата в размере 1027 рублей.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Бывшим военнослужащим 1927 - 1928 годов рождения, инвалидность которых наступила вследствие их противоправных действий, ежемесячная денежная выплата не предоставляется.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31. Меры социальной поддержки участников Сталинградской битвы</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Участникам Сталинградской битвы предоставляются следующие меры социальной поддержки:</w:t>
      </w:r>
      <w:r w:rsidRPr="00585B51">
        <w:rPr>
          <w:rFonts w:ascii="Arial" w:eastAsia="Times New Roman" w:hAnsi="Arial" w:cs="Arial"/>
          <w:color w:val="000000"/>
          <w:spacing w:val="3"/>
          <w:sz w:val="24"/>
          <w:szCs w:val="24"/>
          <w:lang w:eastAsia="ru-RU"/>
        </w:rPr>
        <w:br/>
        <w:t>1) ежемесячная денежная выплата на компенсацию 50 процентов:</w:t>
      </w:r>
      <w:r w:rsidRPr="00585B51">
        <w:rPr>
          <w:rFonts w:ascii="Arial" w:eastAsia="Times New Roman" w:hAnsi="Arial" w:cs="Arial"/>
          <w:color w:val="000000"/>
          <w:spacing w:val="3"/>
          <w:sz w:val="24"/>
          <w:szCs w:val="24"/>
          <w:lang w:eastAsia="ru-RU"/>
        </w:rPr>
        <w:b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r w:rsidRPr="00585B51">
        <w:rPr>
          <w:rFonts w:ascii="Arial" w:eastAsia="Times New Roman" w:hAnsi="Arial" w:cs="Arial"/>
          <w:color w:val="000000"/>
          <w:spacing w:val="3"/>
          <w:sz w:val="24"/>
          <w:szCs w:val="24"/>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w:t>
      </w:r>
      <w:r w:rsidRPr="00585B51">
        <w:rPr>
          <w:rFonts w:ascii="Arial" w:eastAsia="Times New Roman" w:hAnsi="Arial" w:cs="Arial"/>
          <w:color w:val="000000"/>
          <w:spacing w:val="3"/>
          <w:sz w:val="24"/>
          <w:szCs w:val="24"/>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585B51">
        <w:rPr>
          <w:rFonts w:ascii="Arial" w:eastAsia="Times New Roman" w:hAnsi="Arial" w:cs="Arial"/>
          <w:color w:val="000000"/>
          <w:spacing w:val="3"/>
          <w:sz w:val="24"/>
          <w:szCs w:val="24"/>
          <w:lang w:eastAsia="ru-RU"/>
        </w:rPr>
        <w:b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Меры социальной поддержки по оплате жилых помещений и коммунальных услуг предоставляются участникам Сталинградской битвы, проживающим в жилых помещениях независимо от вида жилищного фонда, а также членам их семей, совместно с ними проживающим.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Компенсация 50 процентов расходов на оплату жилого помещения и коммунальных услуг предоставляется участникам Сталинградской битвы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32. Меры социальной поддержки членов семей военнослужащих</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Членам семей военнослужащих предоставляются следующие меры социальной поддержки:</w:t>
      </w:r>
      <w:r w:rsidRPr="00585B51">
        <w:rPr>
          <w:rFonts w:ascii="Arial" w:eastAsia="Times New Roman" w:hAnsi="Arial" w:cs="Arial"/>
          <w:color w:val="000000"/>
          <w:spacing w:val="3"/>
          <w:sz w:val="24"/>
          <w:szCs w:val="24"/>
          <w:lang w:eastAsia="ru-RU"/>
        </w:rPr>
        <w:br/>
        <w:t>1) ежемесячная денежная выплата на компенсацию 50 процентов:</w:t>
      </w:r>
      <w:r w:rsidRPr="00585B51">
        <w:rPr>
          <w:rFonts w:ascii="Arial" w:eastAsia="Times New Roman" w:hAnsi="Arial" w:cs="Arial"/>
          <w:color w:val="000000"/>
          <w:spacing w:val="3"/>
          <w:sz w:val="24"/>
          <w:szCs w:val="24"/>
          <w:lang w:eastAsia="ru-RU"/>
        </w:rPr>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r w:rsidRPr="00585B51">
        <w:rPr>
          <w:rFonts w:ascii="Arial" w:eastAsia="Times New Roman" w:hAnsi="Arial" w:cs="Arial"/>
          <w:color w:val="000000"/>
          <w:spacing w:val="3"/>
          <w:sz w:val="24"/>
          <w:szCs w:val="24"/>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r w:rsidRPr="00585B51">
        <w:rPr>
          <w:rFonts w:ascii="Arial" w:eastAsia="Times New Roman" w:hAnsi="Arial" w:cs="Arial"/>
          <w:color w:val="000000"/>
          <w:spacing w:val="3"/>
          <w:sz w:val="24"/>
          <w:szCs w:val="24"/>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585B51">
        <w:rPr>
          <w:rFonts w:ascii="Arial" w:eastAsia="Times New Roman" w:hAnsi="Arial" w:cs="Arial"/>
          <w:color w:val="000000"/>
          <w:spacing w:val="3"/>
          <w:sz w:val="24"/>
          <w:szCs w:val="24"/>
          <w:lang w:eastAsia="ru-RU"/>
        </w:rPr>
        <w:b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Компенсация 50 процентов расходов на оплату жилого помещения и коммунальных услуг предоставляется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33. Меры социальной поддержки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в зависимости от группы инвалидности предоставляется ежемесячное пособие в следующих размерах:</w:t>
      </w:r>
      <w:r w:rsidRPr="00585B51">
        <w:rPr>
          <w:rFonts w:ascii="Arial" w:eastAsia="Times New Roman" w:hAnsi="Arial" w:cs="Arial"/>
          <w:color w:val="000000"/>
          <w:spacing w:val="3"/>
          <w:sz w:val="24"/>
          <w:szCs w:val="24"/>
          <w:lang w:eastAsia="ru-RU"/>
        </w:rPr>
        <w:br/>
        <w:t>4160 рублей - инвалидам I группы;</w:t>
      </w:r>
      <w:r w:rsidRPr="00585B51">
        <w:rPr>
          <w:rFonts w:ascii="Arial" w:eastAsia="Times New Roman" w:hAnsi="Arial" w:cs="Arial"/>
          <w:color w:val="000000"/>
          <w:spacing w:val="3"/>
          <w:sz w:val="24"/>
          <w:szCs w:val="24"/>
          <w:lang w:eastAsia="ru-RU"/>
        </w:rPr>
        <w:br/>
        <w:t>3331 рубль - инвалидам II группы;</w:t>
      </w:r>
      <w:r w:rsidRPr="00585B51">
        <w:rPr>
          <w:rFonts w:ascii="Arial" w:eastAsia="Times New Roman" w:hAnsi="Arial" w:cs="Arial"/>
          <w:color w:val="000000"/>
          <w:spacing w:val="3"/>
          <w:sz w:val="24"/>
          <w:szCs w:val="24"/>
          <w:lang w:eastAsia="ru-RU"/>
        </w:rPr>
        <w:br/>
        <w:t>2709 рублей - инвалидам III группы.</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Основанием для отказа в назначении ежемесячного пособия является:</w:t>
      </w:r>
      <w:r w:rsidRPr="00585B51">
        <w:rPr>
          <w:rFonts w:ascii="Arial" w:eastAsia="Times New Roman" w:hAnsi="Arial" w:cs="Arial"/>
          <w:color w:val="000000"/>
          <w:spacing w:val="3"/>
          <w:sz w:val="24"/>
          <w:szCs w:val="24"/>
          <w:lang w:eastAsia="ru-RU"/>
        </w:rPr>
        <w:br/>
        <w:t>представление заявителем неполного пакета документов;</w:t>
      </w:r>
      <w:r w:rsidRPr="00585B51">
        <w:rPr>
          <w:rFonts w:ascii="Arial" w:eastAsia="Times New Roman" w:hAnsi="Arial" w:cs="Arial"/>
          <w:color w:val="000000"/>
          <w:spacing w:val="3"/>
          <w:sz w:val="24"/>
          <w:szCs w:val="24"/>
          <w:lang w:eastAsia="ru-RU"/>
        </w:rPr>
        <w:br/>
        <w:t>представление неправильно оформленных документов.</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34. Меры социальной поддержки родителей и детей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Родителям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3073 рубля.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Детям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1539 рублей.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Ежемесячное пособие предоставляется детям, не достигшим возраста 18 лет, или детям старше этого возраста, обучающимся в образовательных организациях по очной форме обучения, - до окончания обучения, но не дольше чем до достижения ими возраста 23 лет.</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4. В случае непредставления в уполномоченный орган справки, подтверждающей факт продолжения обучения в образовательной организации по очной форме обучения детей в возрасте от 18 до 23 лет, в начале учебного года выплата пособия приостанавливается до момента ее представления.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35. Выбор мер социальной поддержки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Лицам, имеющим право на меры социальной поддержки в соответствии со статьями 27 - 29 и 32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награжденных знаком "Почетный донор России" или "Почетный донор СССР".</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главами 4 и (или) 5 настоящего Кодекса, одновременно по нескольким основаниям, меры социальной поддержки предоставляются по одному из оснований по их выбору.</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Глава 4. МЕРЫ СОЦИАЛЬНОЙ ПОДДЕРЖКИ ОТДЕЛЬНЫХ КАТЕГОРИЙ ГРАЖДАН, РАБОТАЮЩИХ И ПРОЖИВАЮЩИХ В СЕЛЬСКИХ НАСЕЛЕННЫХ ПУНКТАХ, РАБОЧИХ ПОСЕЛКАХ (ПОСЕЛКАХ ГОРОДСКОГО ТИПА)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36. Категории получателей мер социальной поддержки из числа граждан, работающих и проживающих в сельских населенных пунктах, рабочих поселках (поселках городского типа) в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В соответствии с настоящей главой меры социальной поддержки предоставляются работающим и проживающим в сельских населенных пунктах, рабочих поселках (поселках городского типа) в Волгоградской области, занятым по основному месту работы в государственных и муниципальных учреждениях Волгоградской области гражданам следующих категорий:</w:t>
      </w:r>
      <w:r w:rsidRPr="00585B51">
        <w:rPr>
          <w:rFonts w:ascii="Arial" w:eastAsia="Times New Roman" w:hAnsi="Arial" w:cs="Arial"/>
          <w:color w:val="000000"/>
          <w:spacing w:val="3"/>
          <w:sz w:val="24"/>
          <w:szCs w:val="24"/>
          <w:lang w:eastAsia="ru-RU"/>
        </w:rPr>
        <w:br/>
        <w:t>работники библиотек образовательных организаций;</w:t>
      </w:r>
      <w:r w:rsidRPr="00585B51">
        <w:rPr>
          <w:rFonts w:ascii="Arial" w:eastAsia="Times New Roman" w:hAnsi="Arial" w:cs="Arial"/>
          <w:color w:val="000000"/>
          <w:spacing w:val="3"/>
          <w:sz w:val="24"/>
          <w:szCs w:val="24"/>
          <w:lang w:eastAsia="ru-RU"/>
        </w:rPr>
        <w:br/>
        <w:t>специалисты учреждений культуры (библиотек, музеев, учреждений клубного типа) и учреждений кинематографии;</w:t>
      </w:r>
      <w:r w:rsidRPr="00585B51">
        <w:rPr>
          <w:rFonts w:ascii="Arial" w:eastAsia="Times New Roman" w:hAnsi="Arial" w:cs="Arial"/>
          <w:color w:val="000000"/>
          <w:spacing w:val="3"/>
          <w:sz w:val="24"/>
          <w:szCs w:val="24"/>
          <w:lang w:eastAsia="ru-RU"/>
        </w:rPr>
        <w:br/>
        <w:t>медицинские работники медицинских и образовательных организаций: врачи, провизоры, работники, занимающие должности среднего медицинского и фармацевтического персонала;</w:t>
      </w:r>
      <w:r w:rsidRPr="00585B51">
        <w:rPr>
          <w:rFonts w:ascii="Arial" w:eastAsia="Times New Roman" w:hAnsi="Arial" w:cs="Arial"/>
          <w:color w:val="000000"/>
          <w:spacing w:val="3"/>
          <w:sz w:val="24"/>
          <w:szCs w:val="24"/>
          <w:lang w:eastAsia="ru-RU"/>
        </w:rPr>
        <w:br/>
        <w:t>специалисты государственной ветеринарной службы, имеющие высшее образование или среднее профессиональное образование по программам подготовки специалистов среднего звена;</w:t>
      </w:r>
      <w:r w:rsidRPr="00585B51">
        <w:rPr>
          <w:rFonts w:ascii="Arial" w:eastAsia="Times New Roman" w:hAnsi="Arial" w:cs="Arial"/>
          <w:color w:val="000000"/>
          <w:spacing w:val="3"/>
          <w:sz w:val="24"/>
          <w:szCs w:val="24"/>
          <w:lang w:eastAsia="ru-RU"/>
        </w:rPr>
        <w:br/>
        <w:t>специалисты физкультурно-спортивных учреждений, имеющие высшее образование или профессиональное образование по программам подготовки специалистов среднего звена в сфере педагогики или физической культуры;</w:t>
      </w:r>
      <w:r w:rsidRPr="00585B51">
        <w:rPr>
          <w:rFonts w:ascii="Arial" w:eastAsia="Times New Roman" w:hAnsi="Arial" w:cs="Arial"/>
          <w:color w:val="000000"/>
          <w:spacing w:val="3"/>
          <w:sz w:val="24"/>
          <w:szCs w:val="24"/>
          <w:lang w:eastAsia="ru-RU"/>
        </w:rPr>
        <w:br/>
        <w:t>работники учреждений социального обслуживания населения: врачи, провизоры, работники из числа среднего медицинского и фармацевтического персонала, библиотекари, культорганизаторы, концертмейстеры, музыкальные руководители, директора и заместители директора по учебно-воспитательной работе в домах-интернатах для умственно отсталых детей, педагоги дополнительного образования, педагоги социальные, педагоги-психологи, инструкторы по физической культуре, инструкторы по труду, воспитатели, учителя-дефектологи, учителя-логопеды (логопеды), сурдопереводчики, психологи, специалисты по реабилитации инвалидов, специалисты по социальной работе, социальные работники, имеющие высшее образование или среднее профессиональное образование по программам подготовки специалистов среднего звена либо имеющие стаж такой работы не менее пяти лет, заведующие отделением социального обслуживания на дому, заведующие специализированным отделением социально-медицинского обслуживания на дому, заведующие отделением срочного социального обслуживания.</w:t>
      </w:r>
      <w:r w:rsidRPr="00585B51">
        <w:rPr>
          <w:rFonts w:ascii="Arial" w:eastAsia="Times New Roman" w:hAnsi="Arial" w:cs="Arial"/>
          <w:color w:val="000000"/>
          <w:spacing w:val="3"/>
          <w:sz w:val="24"/>
          <w:szCs w:val="24"/>
          <w:lang w:eastAsia="ru-RU"/>
        </w:rPr>
        <w:br/>
        <w:t>Вышеперечисленные в настоящей части категории граждан далее именуются специалисты.</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Право на меры социальной поддержки, предусмотренные настоящей главой, сохраняется за проживающими и проработавшими в сельских населенных пунктах, рабочих поселках (поселках городского типа) в Волгоградской области не менее 10 лет лицами, вышедшими на пенсию с должностей, указанных в части 1 настоящей статьи (далее - пенсионеры).</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37. Меры социальной поддержки, предоставляемые специалистам и пенсионерам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Специалистам и пенсионерам предоставляются меры социальной поддержки по оплате жилья, электроосвещения и отопления жилья в виде:</w:t>
      </w:r>
      <w:r w:rsidRPr="00585B51">
        <w:rPr>
          <w:rFonts w:ascii="Arial" w:eastAsia="Times New Roman" w:hAnsi="Arial" w:cs="Arial"/>
          <w:color w:val="000000"/>
          <w:spacing w:val="3"/>
          <w:sz w:val="24"/>
          <w:szCs w:val="24"/>
          <w:lang w:eastAsia="ru-RU"/>
        </w:rPr>
        <w:br/>
        <w:t>ежемесячной денежной компенсации расходов по оплате жилья;</w:t>
      </w:r>
      <w:r w:rsidRPr="00585B51">
        <w:rPr>
          <w:rFonts w:ascii="Arial" w:eastAsia="Times New Roman" w:hAnsi="Arial" w:cs="Arial"/>
          <w:color w:val="000000"/>
          <w:spacing w:val="3"/>
          <w:sz w:val="24"/>
          <w:szCs w:val="24"/>
          <w:lang w:eastAsia="ru-RU"/>
        </w:rPr>
        <w:br/>
        <w:t>ежемесячной денежной компенсации расходов по оплате электроосвещения;</w:t>
      </w:r>
      <w:r w:rsidRPr="00585B51">
        <w:rPr>
          <w:rFonts w:ascii="Arial" w:eastAsia="Times New Roman" w:hAnsi="Arial" w:cs="Arial"/>
          <w:color w:val="000000"/>
          <w:spacing w:val="3"/>
          <w:sz w:val="24"/>
          <w:szCs w:val="24"/>
          <w:lang w:eastAsia="ru-RU"/>
        </w:rPr>
        <w:br/>
        <w:t>ежемесячной денежной компенсации расходов по оплате отопления жилья.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Право на меры социальной поддержки по оплате жилья, электроосвещения и отопления жилья имеют специалисты и пенсионеры, фактически проживающие в жилых помещениях, предоставленных государственными или муниципальными органами, или в жилых помещениях, снятых внаем,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В случае невозможности предоставления жилого помещения в сельском населенном пункте, рабочем поселке (поселке городского типа) по месту нахождения работы специалистам возмещаются расходы по оплате жилья, электроосвещения и отопления жилья по месту жительства.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4. При переезде пенсионера на новое место жительства в сельский населенный пункт либо в рабочий поселок (поселок городского типа), расположенный на территории Волгоградской области, за ним сохраняется право на получение мер социальной поддержки, указанных в настоящей статье.</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5. Правом на компенсацию расходов по оплате жилья и отопления жилья пользуются совместно проживающие со специалистами и пенсионерами члены их семей (муж, жена, дети в возрасте до 18 лет, а в случае учебы на дневной форме обучения - до 24 лет, родители).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6. Расходы по оплате электроосвещения членам семьи специалиста не компенсируются.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38. Ежемесячная денежная компенсация расходов по оплате жилья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Ежемесячная денежная компенсация расходов по оплате жилья предоставляется специалистам и пенсионерам за занимаемую общую площадь жилого помещения в пределах социальной нормы площади жилья, установленной Администрацией Волгоградской области.</w:t>
      </w:r>
      <w:r w:rsidRPr="00585B51">
        <w:rPr>
          <w:rFonts w:ascii="Arial" w:eastAsia="Times New Roman" w:hAnsi="Arial" w:cs="Arial"/>
          <w:color w:val="000000"/>
          <w:spacing w:val="3"/>
          <w:sz w:val="24"/>
          <w:szCs w:val="24"/>
          <w:lang w:eastAsia="ru-RU"/>
        </w:rPr>
        <w:br/>
        <w:t>В случае невозможности предоставления специалистам жилой площади в пределах социальной нормы площади жилья, установленной Администрацией Волгоградской области, в государственном и муниципальном жилищных фондах меры социальной поддержки по оплате жилья предоставляются за фактически занимаемую ими общую площадь жилого помещения в полном объеме. Цены на оплату жилья в государственном и муниципальном жилищных фондах устанавливаются органами местного самоуправления.</w:t>
      </w:r>
      <w:r w:rsidRPr="00585B51">
        <w:rPr>
          <w:rFonts w:ascii="Arial" w:eastAsia="Times New Roman" w:hAnsi="Arial" w:cs="Arial"/>
          <w:color w:val="000000"/>
          <w:spacing w:val="3"/>
          <w:sz w:val="24"/>
          <w:szCs w:val="24"/>
          <w:lang w:eastAsia="ru-RU"/>
        </w:rPr>
        <w:br/>
        <w:t>При отсутствии возможности выделения специалистам жилой площади в домах муниципального жилищного фонда разрешается производить оплату специалистам за наем жилого помещения по договорам с собственниками жилых помещений в размере, предусмотренном абзацем первым настоящей части, но не более цены за наем жилья в муниципальном и государственном жилищных фондах.</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Ежемесячная денежная компенсация по оплате жилья не предоставляется в случае:</w:t>
      </w:r>
      <w:r w:rsidRPr="00585B51">
        <w:rPr>
          <w:rFonts w:ascii="Arial" w:eastAsia="Times New Roman" w:hAnsi="Arial" w:cs="Arial"/>
          <w:color w:val="000000"/>
          <w:spacing w:val="3"/>
          <w:sz w:val="24"/>
          <w:szCs w:val="24"/>
          <w:lang w:eastAsia="ru-RU"/>
        </w:rPr>
        <w:br/>
        <w:t>если жилое помещение, в котором проживает специалист или пенсионер, является его собственностью или собственностью членов его семьи;</w:t>
      </w:r>
      <w:r w:rsidRPr="00585B51">
        <w:rPr>
          <w:rFonts w:ascii="Arial" w:eastAsia="Times New Roman" w:hAnsi="Arial" w:cs="Arial"/>
          <w:color w:val="000000"/>
          <w:spacing w:val="3"/>
          <w:sz w:val="24"/>
          <w:szCs w:val="24"/>
          <w:lang w:eastAsia="ru-RU"/>
        </w:rPr>
        <w:b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39. Ежемесячная денежная компенсация расходов по оплате электроосвещения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Ежемесячная денежная компенсация расходов по оплате электроосвещения помимо условий, предусмотренных в части 2 статьи 37 настоящего Кодекса, предоставляется также в случае:</w:t>
      </w:r>
      <w:r w:rsidRPr="00585B51">
        <w:rPr>
          <w:rFonts w:ascii="Arial" w:eastAsia="Times New Roman" w:hAnsi="Arial" w:cs="Arial"/>
          <w:color w:val="000000"/>
          <w:spacing w:val="3"/>
          <w:sz w:val="24"/>
          <w:szCs w:val="24"/>
          <w:lang w:eastAsia="ru-RU"/>
        </w:rPr>
        <w:br/>
        <w:t>если жилое помещение, в котором проживает специалист или пенсионер, является его собственностью или собственностью членов его семьи;</w:t>
      </w:r>
      <w:r w:rsidRPr="00585B51">
        <w:rPr>
          <w:rFonts w:ascii="Arial" w:eastAsia="Times New Roman" w:hAnsi="Arial" w:cs="Arial"/>
          <w:color w:val="000000"/>
          <w:spacing w:val="3"/>
          <w:sz w:val="24"/>
          <w:szCs w:val="24"/>
          <w:lang w:eastAsia="ru-RU"/>
        </w:rPr>
        <w:b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Ежемесячная денежная компенсация расходов по оплате электроосвещения предоставляется из расчета 50 киловатт на одного специалиста, пенсионера в месяц.</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40. Ежемесячная денежная компенсация расходов по оплате отопления жилья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Ежемесячная денежная компенсация расходов по оплате отопления жилья помимо условий, предусмотренных в части 2 статьи 37 настоящего Кодекса, предоставляется также в случае:</w:t>
      </w:r>
      <w:r w:rsidRPr="00585B51">
        <w:rPr>
          <w:rFonts w:ascii="Arial" w:eastAsia="Times New Roman" w:hAnsi="Arial" w:cs="Arial"/>
          <w:color w:val="000000"/>
          <w:spacing w:val="3"/>
          <w:sz w:val="24"/>
          <w:szCs w:val="24"/>
          <w:lang w:eastAsia="ru-RU"/>
        </w:rPr>
        <w:br/>
        <w:t>если жилое помещение, в котором проживает специалист или пенсионер, является его собственностью или собственностью членов его семьи;</w:t>
      </w:r>
      <w:r w:rsidRPr="00585B51">
        <w:rPr>
          <w:rFonts w:ascii="Arial" w:eastAsia="Times New Roman" w:hAnsi="Arial" w:cs="Arial"/>
          <w:color w:val="000000"/>
          <w:spacing w:val="3"/>
          <w:sz w:val="24"/>
          <w:szCs w:val="24"/>
          <w:lang w:eastAsia="ru-RU"/>
        </w:rPr>
        <w:b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Ежемесячная денежная компенсация расходов по оплате отопления жилья предоставляется:</w:t>
      </w:r>
      <w:r w:rsidRPr="00585B51">
        <w:rPr>
          <w:rFonts w:ascii="Arial" w:eastAsia="Times New Roman" w:hAnsi="Arial" w:cs="Arial"/>
          <w:color w:val="000000"/>
          <w:spacing w:val="3"/>
          <w:sz w:val="24"/>
          <w:szCs w:val="24"/>
          <w:lang w:eastAsia="ru-RU"/>
        </w:rPr>
        <w:br/>
        <w:t>в домах с центральной системой теплоснабжения - исходя из установленных среднеобластных нормативов потребления жилищно-коммунальных услуг, в пределах социальной нормы площади жилья, установленной Администрацией Волгоградской области;</w:t>
      </w:r>
      <w:r w:rsidRPr="00585B51">
        <w:rPr>
          <w:rFonts w:ascii="Arial" w:eastAsia="Times New Roman" w:hAnsi="Arial" w:cs="Arial"/>
          <w:color w:val="000000"/>
          <w:spacing w:val="3"/>
          <w:sz w:val="24"/>
          <w:szCs w:val="24"/>
          <w:lang w:eastAsia="ru-RU"/>
        </w:rPr>
        <w:br/>
        <w:t>за оплату отопления жилья газом - исходя из среднеобластных нормативов расхода природного газа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r w:rsidRPr="00585B51">
        <w:rPr>
          <w:rFonts w:ascii="Arial" w:eastAsia="Times New Roman" w:hAnsi="Arial" w:cs="Arial"/>
          <w:color w:val="000000"/>
          <w:spacing w:val="3"/>
          <w:sz w:val="24"/>
          <w:szCs w:val="24"/>
          <w:lang w:eastAsia="ru-RU"/>
        </w:rPr>
        <w:br/>
        <w:t>за электрическое отопление - исходя из среднеобластных нормативов потребления электроэнергии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r w:rsidRPr="00585B51">
        <w:rPr>
          <w:rFonts w:ascii="Arial" w:eastAsia="Times New Roman" w:hAnsi="Arial" w:cs="Arial"/>
          <w:color w:val="000000"/>
          <w:spacing w:val="3"/>
          <w:sz w:val="24"/>
          <w:szCs w:val="24"/>
          <w:lang w:eastAsia="ru-RU"/>
        </w:rPr>
        <w:br/>
        <w:t>При использовании печного отопления жилья возмещение расходов на приобретение топлива производится исходя из среднеобластных нормативов отапливаемой занимаемой площади в пределах социальной нормы площади жилья, установленной Администрацией Волгоградской области, один раз в год.</w:t>
      </w:r>
      <w:r w:rsidRPr="00585B51">
        <w:rPr>
          <w:rFonts w:ascii="Arial" w:eastAsia="Times New Roman" w:hAnsi="Arial" w:cs="Arial"/>
          <w:color w:val="000000"/>
          <w:spacing w:val="3"/>
          <w:sz w:val="24"/>
          <w:szCs w:val="24"/>
          <w:lang w:eastAsia="ru-RU"/>
        </w:rPr>
        <w:br/>
        <w:t>В случае проживания специалиста или пенсионера в предоставленном ему государственными или муниципальными органами жилом помещении, площадь которого превышает социальную норму площади жилья, установленную Администрацией Волгоградской области, и невозможности предоставления жилой площади в пределах этой нормы, ежемесячная денежная компенсация расходов по оплате отопления жилья предоставляется за отопление фактически занимаемой площади в полном объеме.</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41. Выбор мер социальной поддержки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Лицам, имеющим право на меры социальной поддержки в соответствии с настоящей главой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граждан, награжденных знаком "Почетный донор России" или "Почетный донор СССР".</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В случае если два или более совместно проживающих членов семьи имеют право на меры социальной поддержки в соответствии с настоящей главой, меры социальной поддержки предоставляются только одному из них.</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4.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главами 3 и 5 настоящего Кодекса, одновременно по нескольким основаниям, меры социальной поддержки предоставляются по одному из оснований по их выбору.</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Глава 5. МЕРЫ СОЦИАЛЬНОЙ ПОДДЕРЖКИ ИНЫХ КАТЕГОРИЙ ГРАЖДАН</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42. Получатели мер социальной поддержки из числа иных категорий граждан</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В соответствии с настоящей главой меры социальной поддержки предоставляются:</w:t>
      </w:r>
      <w:r w:rsidRPr="00585B51">
        <w:rPr>
          <w:rFonts w:ascii="Arial" w:eastAsia="Times New Roman" w:hAnsi="Arial" w:cs="Arial"/>
          <w:color w:val="000000"/>
          <w:spacing w:val="3"/>
          <w:sz w:val="24"/>
          <w:szCs w:val="24"/>
          <w:lang w:eastAsia="ru-RU"/>
        </w:rPr>
        <w:br/>
        <w:t>реабилитированным лицам и лицам, признанным пострадавшими от политических репрессий в соответствии с Законом Российской Федерации от 18 октября 1991 г. N 1761-I "О реабилитации жертв политических репрессий" (далее - жертвы политических репрессий);</w:t>
      </w:r>
      <w:r w:rsidRPr="00585B51">
        <w:rPr>
          <w:rFonts w:ascii="Arial" w:eastAsia="Times New Roman" w:hAnsi="Arial" w:cs="Arial"/>
          <w:color w:val="000000"/>
          <w:spacing w:val="3"/>
          <w:sz w:val="24"/>
          <w:szCs w:val="24"/>
          <w:lang w:eastAsia="ru-RU"/>
        </w:rPr>
        <w:b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 (далее - дети Сталинграда);</w:t>
      </w:r>
      <w:r w:rsidRPr="00585B51">
        <w:rPr>
          <w:rFonts w:ascii="Arial" w:eastAsia="Times New Roman" w:hAnsi="Arial" w:cs="Arial"/>
          <w:color w:val="000000"/>
          <w:spacing w:val="3"/>
          <w:sz w:val="24"/>
          <w:szCs w:val="24"/>
          <w:lang w:eastAsia="ru-RU"/>
        </w:rPr>
        <w:br/>
        <w:t>гражданам в возрасте до 23 лет, обучающимся по очной форме обучения в расположенных на территории Волгоградской области государственных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(далее - студенты), из числа ветеранов боевых действий;</w:t>
      </w:r>
      <w:r w:rsidRPr="00585B51">
        <w:rPr>
          <w:rFonts w:ascii="Arial" w:eastAsia="Times New Roman" w:hAnsi="Arial" w:cs="Arial"/>
          <w:color w:val="000000"/>
          <w:spacing w:val="3"/>
          <w:sz w:val="24"/>
          <w:szCs w:val="24"/>
          <w:lang w:eastAsia="ru-RU"/>
        </w:rPr>
        <w:br/>
        <w:t>студентам, являющимся детьми из многодетных семей;</w:t>
      </w:r>
      <w:r w:rsidRPr="00585B51">
        <w:rPr>
          <w:rFonts w:ascii="Arial" w:eastAsia="Times New Roman" w:hAnsi="Arial" w:cs="Arial"/>
          <w:color w:val="000000"/>
          <w:spacing w:val="3"/>
          <w:sz w:val="24"/>
          <w:szCs w:val="24"/>
          <w:lang w:eastAsia="ru-RU"/>
        </w:rPr>
        <w:br/>
        <w:t>обучающимся в муниципальных общеобразовательных организациях в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43. Меры социальной поддержки жертв политических репрессий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Жертвам политических репрессий предоставляются следующие меры социальной поддержки:</w:t>
      </w:r>
      <w:r w:rsidRPr="00585B51">
        <w:rPr>
          <w:rFonts w:ascii="Arial" w:eastAsia="Times New Roman" w:hAnsi="Arial" w:cs="Arial"/>
          <w:color w:val="000000"/>
          <w:spacing w:val="3"/>
          <w:sz w:val="24"/>
          <w:szCs w:val="24"/>
          <w:lang w:eastAsia="ru-RU"/>
        </w:rPr>
        <w:br/>
        <w:t>1) ежемесячная денежная выплата в размере 638 рублей;</w:t>
      </w:r>
      <w:r w:rsidRPr="00585B51">
        <w:rPr>
          <w:rFonts w:ascii="Arial" w:eastAsia="Times New Roman" w:hAnsi="Arial" w:cs="Arial"/>
          <w:color w:val="000000"/>
          <w:spacing w:val="3"/>
          <w:sz w:val="24"/>
          <w:szCs w:val="24"/>
          <w:lang w:eastAsia="ru-RU"/>
        </w:rPr>
        <w:br/>
        <w:t>2)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r w:rsidRPr="00585B51">
        <w:rPr>
          <w:rFonts w:ascii="Arial" w:eastAsia="Times New Roman" w:hAnsi="Arial" w:cs="Arial"/>
          <w:color w:val="000000"/>
          <w:spacing w:val="3"/>
          <w:sz w:val="24"/>
          <w:szCs w:val="24"/>
          <w:lang w:eastAsia="ru-RU"/>
        </w:rPr>
        <w:b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r w:rsidRPr="00585B51">
        <w:rPr>
          <w:rFonts w:ascii="Arial" w:eastAsia="Times New Roman" w:hAnsi="Arial" w:cs="Arial"/>
          <w:color w:val="000000"/>
          <w:spacing w:val="3"/>
          <w:sz w:val="24"/>
          <w:szCs w:val="24"/>
          <w:lang w:eastAsia="ru-RU"/>
        </w:rPr>
        <w:br/>
        <w:t>4) ежемесячная денежная выплата на компенсацию 50 процентов:</w:t>
      </w:r>
      <w:r w:rsidRPr="00585B51">
        <w:rPr>
          <w:rFonts w:ascii="Arial" w:eastAsia="Times New Roman" w:hAnsi="Arial" w:cs="Arial"/>
          <w:color w:val="000000"/>
          <w:spacing w:val="3"/>
          <w:sz w:val="24"/>
          <w:szCs w:val="24"/>
          <w:lang w:eastAsia="ru-RU"/>
        </w:rPr>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на каждого совместно проживающего члена семьи в пределах социальной нормы площади жилья, установленной Администрацией Волгоградской области;</w:t>
      </w:r>
      <w:r w:rsidRPr="00585B51">
        <w:rPr>
          <w:rFonts w:ascii="Arial" w:eastAsia="Times New Roman" w:hAnsi="Arial" w:cs="Arial"/>
          <w:color w:val="000000"/>
          <w:spacing w:val="3"/>
          <w:sz w:val="24"/>
          <w:szCs w:val="24"/>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r w:rsidRPr="00585B51">
        <w:rPr>
          <w:rFonts w:ascii="Arial" w:eastAsia="Times New Roman" w:hAnsi="Arial" w:cs="Arial"/>
          <w:color w:val="000000"/>
          <w:spacing w:val="3"/>
          <w:sz w:val="24"/>
          <w:szCs w:val="24"/>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в том числе на каждого совместно проживающего члена семьи.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585B51">
        <w:rPr>
          <w:rFonts w:ascii="Arial" w:eastAsia="Times New Roman" w:hAnsi="Arial" w:cs="Arial"/>
          <w:color w:val="000000"/>
          <w:spacing w:val="3"/>
          <w:sz w:val="24"/>
          <w:szCs w:val="24"/>
          <w:lang w:eastAsia="ru-RU"/>
        </w:rPr>
        <w:b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r w:rsidRPr="00585B51">
        <w:rPr>
          <w:rFonts w:ascii="Arial" w:eastAsia="Times New Roman" w:hAnsi="Arial" w:cs="Arial"/>
          <w:color w:val="000000"/>
          <w:spacing w:val="3"/>
          <w:sz w:val="24"/>
          <w:szCs w:val="24"/>
          <w:lang w:eastAsia="ru-RU"/>
        </w:rPr>
        <w:br/>
        <w:t>6) компенсация расходов за установку телефона;</w:t>
      </w:r>
      <w:r w:rsidRPr="00585B51">
        <w:rPr>
          <w:rFonts w:ascii="Arial" w:eastAsia="Times New Roman" w:hAnsi="Arial" w:cs="Arial"/>
          <w:color w:val="000000"/>
          <w:spacing w:val="3"/>
          <w:sz w:val="24"/>
          <w:szCs w:val="24"/>
          <w:lang w:eastAsia="ru-RU"/>
        </w:rPr>
        <w:br/>
        <w:t>7) преимущество при приеме в дома-интернаты для престарелых и инвалидов, центры социального обслуживания, центры социального обслуживания на дому, внеочередной прием на обслуживание отделениями социальной помощи на дому.</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Компенсация 50 процентов расходов за жилое помещение и коммунальные услуги предоставляется жертвам политических репрессий независимо от вида жилищного фонда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44. Меры социальной поддержки детей Сталинграда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Детям Сталинграда предоставляются следующие меры социальной поддержки:</w:t>
      </w:r>
      <w:r w:rsidRPr="00585B51">
        <w:rPr>
          <w:rFonts w:ascii="Arial" w:eastAsia="Times New Roman" w:hAnsi="Arial" w:cs="Arial"/>
          <w:color w:val="000000"/>
          <w:spacing w:val="3"/>
          <w:sz w:val="24"/>
          <w:szCs w:val="24"/>
          <w:lang w:eastAsia="ru-RU"/>
        </w:rPr>
        <w:br/>
        <w:t>1) ежемесячная денежная выплата в размере 399 рублей;</w:t>
      </w:r>
      <w:r w:rsidRPr="00585B51">
        <w:rPr>
          <w:rFonts w:ascii="Arial" w:eastAsia="Times New Roman" w:hAnsi="Arial" w:cs="Arial"/>
          <w:color w:val="000000"/>
          <w:spacing w:val="3"/>
          <w:sz w:val="24"/>
          <w:szCs w:val="24"/>
          <w:lang w:eastAsia="ru-RU"/>
        </w:rPr>
        <w:br/>
        <w:t>2) ежемесячная денежная выплата на компенсацию 50 процентов:</w:t>
      </w:r>
      <w:r w:rsidRPr="00585B51">
        <w:rPr>
          <w:rFonts w:ascii="Arial" w:eastAsia="Times New Roman" w:hAnsi="Arial" w:cs="Arial"/>
          <w:color w:val="000000"/>
          <w:spacing w:val="3"/>
          <w:sz w:val="24"/>
          <w:szCs w:val="24"/>
          <w:lang w:eastAsia="ru-RU"/>
        </w:rPr>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r w:rsidRPr="00585B51">
        <w:rPr>
          <w:rFonts w:ascii="Arial" w:eastAsia="Times New Roman" w:hAnsi="Arial" w:cs="Arial"/>
          <w:color w:val="000000"/>
          <w:spacing w:val="3"/>
          <w:sz w:val="24"/>
          <w:szCs w:val="24"/>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r w:rsidRPr="00585B51">
        <w:rPr>
          <w:rFonts w:ascii="Arial" w:eastAsia="Times New Roman" w:hAnsi="Arial" w:cs="Arial"/>
          <w:color w:val="000000"/>
          <w:spacing w:val="3"/>
          <w:sz w:val="24"/>
          <w:szCs w:val="24"/>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585B51">
        <w:rPr>
          <w:rFonts w:ascii="Arial" w:eastAsia="Times New Roman" w:hAnsi="Arial" w:cs="Arial"/>
          <w:color w:val="000000"/>
          <w:spacing w:val="3"/>
          <w:sz w:val="24"/>
          <w:szCs w:val="24"/>
          <w:lang w:eastAsia="ru-RU"/>
        </w:rPr>
        <w:br/>
        <w:t>3)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r w:rsidRPr="00585B51">
        <w:rPr>
          <w:rFonts w:ascii="Arial" w:eastAsia="Times New Roman" w:hAnsi="Arial" w:cs="Arial"/>
          <w:color w:val="000000"/>
          <w:spacing w:val="3"/>
          <w:sz w:val="24"/>
          <w:szCs w:val="24"/>
          <w:lang w:eastAsia="ru-RU"/>
        </w:rPr>
        <w:br/>
        <w:t>4)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Компенсация 50 процентов расходов за жилое помещение и коммунальные услуги предоставляется детям Сталинграда независимо от вида жилищного фонда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45. Меры социальной поддержки студентов из числа ветеранов боевых действий и студентов, являющихся детьми из многодетных семей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Студентам из числа ветеранов боевых действий и студентам, являющимся детьми из многодетных семей, предоставляется ежемесячное социальное пособие в размере 450 рублей.</w:t>
      </w:r>
      <w:r w:rsidRPr="00585B51">
        <w:rPr>
          <w:rFonts w:ascii="Arial" w:eastAsia="Times New Roman" w:hAnsi="Arial" w:cs="Arial"/>
          <w:color w:val="000000"/>
          <w:spacing w:val="3"/>
          <w:sz w:val="24"/>
          <w:szCs w:val="24"/>
          <w:lang w:eastAsia="ru-RU"/>
        </w:rPr>
        <w:br/>
        <w:t>Выплата социального пособия производится при условии, что среднедушевой доход семьи студента или доход одиноко проживающего студента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46. Меры социальной поддержки обучающихся в муниципальных общеобразовательных организациях в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Обучающимся по очной форме обучения в муниципальных общеобразовательных организациях в Волгоградской области предоставляется частичная компенсация стоимости питания.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Частичная компенсация стоимости питания предоставляется следующим категориям обучающихся в муниципальных общеобразовательных организациях:</w:t>
      </w:r>
      <w:r w:rsidRPr="00585B51">
        <w:rPr>
          <w:rFonts w:ascii="Arial" w:eastAsia="Times New Roman" w:hAnsi="Arial" w:cs="Arial"/>
          <w:color w:val="000000"/>
          <w:spacing w:val="3"/>
          <w:sz w:val="24"/>
          <w:szCs w:val="24"/>
          <w:lang w:eastAsia="ru-RU"/>
        </w:rPr>
        <w:br/>
        <w:t>детям из малоимущих семей,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r w:rsidRPr="00585B51">
        <w:rPr>
          <w:rFonts w:ascii="Arial" w:eastAsia="Times New Roman" w:hAnsi="Arial" w:cs="Arial"/>
          <w:color w:val="000000"/>
          <w:spacing w:val="3"/>
          <w:sz w:val="24"/>
          <w:szCs w:val="24"/>
          <w:lang w:eastAsia="ru-RU"/>
        </w:rPr>
        <w:br/>
        <w:t>детям из многодетных семей;</w:t>
      </w:r>
      <w:r w:rsidRPr="00585B51">
        <w:rPr>
          <w:rFonts w:ascii="Arial" w:eastAsia="Times New Roman" w:hAnsi="Arial" w:cs="Arial"/>
          <w:color w:val="000000"/>
          <w:spacing w:val="3"/>
          <w:sz w:val="24"/>
          <w:szCs w:val="24"/>
          <w:lang w:eastAsia="ru-RU"/>
        </w:rPr>
        <w:br/>
        <w:t>детям, состоящим на учете у фтизиатра, вне зависимости от среднедушевого дохода семьи ребенка;</w:t>
      </w:r>
      <w:r w:rsidRPr="00585B51">
        <w:rPr>
          <w:rFonts w:ascii="Arial" w:eastAsia="Times New Roman" w:hAnsi="Arial" w:cs="Arial"/>
          <w:color w:val="000000"/>
          <w:spacing w:val="3"/>
          <w:sz w:val="24"/>
          <w:szCs w:val="24"/>
          <w:lang w:eastAsia="ru-RU"/>
        </w:rPr>
        <w:br/>
        <w:t>учащимся 1 - 4 классов общеобразовательных организаций, расположенных на территории городских и сельских поселений.</w:t>
      </w:r>
      <w:r w:rsidRPr="00585B51">
        <w:rPr>
          <w:rFonts w:ascii="Arial" w:eastAsia="Times New Roman" w:hAnsi="Arial" w:cs="Arial"/>
          <w:color w:val="000000"/>
          <w:spacing w:val="3"/>
          <w:sz w:val="24"/>
          <w:szCs w:val="24"/>
          <w:lang w:eastAsia="ru-RU"/>
        </w:rPr>
        <w:br/>
        <w:t>В случае если обучающимся исполняется 18 лет до окончания обучения, частичная компенсация стоимости питания предоставляется на весь период обучения в муниципальной общеобразовательной организации.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Частичная компенсация стоимости питания предоставляется в течение учебного года за период фактического посещения муниципальной общеобразовательной организации из расчета 15 рублей в день на одного обучающегося.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4. Частичная компенсация стоимости питания не предоставляется обучающимся:</w:t>
      </w:r>
      <w:r w:rsidRPr="00585B51">
        <w:rPr>
          <w:rFonts w:ascii="Arial" w:eastAsia="Times New Roman" w:hAnsi="Arial" w:cs="Arial"/>
          <w:color w:val="000000"/>
          <w:spacing w:val="3"/>
          <w:sz w:val="24"/>
          <w:szCs w:val="24"/>
          <w:lang w:eastAsia="ru-RU"/>
        </w:rPr>
        <w:br/>
        <w:t>в муниципальных общеобразовательных организациях с наличием интерната;</w:t>
      </w:r>
      <w:r w:rsidRPr="00585B51">
        <w:rPr>
          <w:rFonts w:ascii="Arial" w:eastAsia="Times New Roman" w:hAnsi="Arial" w:cs="Arial"/>
          <w:color w:val="000000"/>
          <w:spacing w:val="3"/>
          <w:sz w:val="24"/>
          <w:szCs w:val="24"/>
          <w:lang w:eastAsia="ru-RU"/>
        </w:rPr>
        <w:br/>
        <w:t>в вечерних муниципальных общеобразовательных организациях;</w:t>
      </w:r>
      <w:r w:rsidRPr="00585B51">
        <w:rPr>
          <w:rFonts w:ascii="Arial" w:eastAsia="Times New Roman" w:hAnsi="Arial" w:cs="Arial"/>
          <w:color w:val="000000"/>
          <w:spacing w:val="3"/>
          <w:sz w:val="24"/>
          <w:szCs w:val="24"/>
          <w:lang w:eastAsia="ru-RU"/>
        </w:rPr>
        <w:br/>
        <w:t>в муниципальных общеобразовательных организациях, в которых обучающиеся находятся на государственном обеспечении.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5.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47. Выбор мер социальной поддержки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Лицам, имеющим право на меры социальной поддержки в соответствии со статьями 43 - 45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являющихся ветеранами боевых действий, а также лиц, награжденных знаком "Почетный донор России" или "Почетный донор СССР".</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главами 3 и (или) 4 настоящего Кодекса, одновременно по нескольким основаниям, меры социальной поддержки предоставляются по одному из оснований по их выбору.</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Глава 6. МЕРЫ СОЦИАЛЬНОЙ ПОДДЕРЖКИ ПО ЛЬГОТНОМУ ПРОЕЗДУ</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48. Категории получателей мер социальной поддержки по льготному проезду</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В соответствии с настоящей главой меры социальной поддержки по льготному проезду предоставляются:</w:t>
      </w:r>
      <w:r w:rsidRPr="00585B51">
        <w:rPr>
          <w:rFonts w:ascii="Arial" w:eastAsia="Times New Roman" w:hAnsi="Arial" w:cs="Arial"/>
          <w:color w:val="000000"/>
          <w:spacing w:val="3"/>
          <w:sz w:val="24"/>
          <w:szCs w:val="24"/>
          <w:lang w:eastAsia="ru-RU"/>
        </w:rPr>
        <w:br/>
        <w:t>ветеранам боевых действий из числа лиц, указанных в подпунктах 1 - 4 пункта 1 статьи 3 Федерального закона от 12 января 1995 г. N 5-ФЗ "О ветеранах";</w:t>
      </w:r>
      <w:r w:rsidRPr="00585B51">
        <w:rPr>
          <w:rFonts w:ascii="Arial" w:eastAsia="Times New Roman" w:hAnsi="Arial" w:cs="Arial"/>
          <w:color w:val="000000"/>
          <w:spacing w:val="3"/>
          <w:sz w:val="24"/>
          <w:szCs w:val="24"/>
          <w:lang w:eastAsia="ru-RU"/>
        </w:rPr>
        <w:br/>
        <w:t>членам семей погибших (умерших) инвалидов войны и ветеранов боевых действий;</w:t>
      </w:r>
      <w:r w:rsidRPr="00585B51">
        <w:rPr>
          <w:rFonts w:ascii="Arial" w:eastAsia="Times New Roman" w:hAnsi="Arial" w:cs="Arial"/>
          <w:color w:val="000000"/>
          <w:spacing w:val="3"/>
          <w:sz w:val="24"/>
          <w:szCs w:val="24"/>
          <w:lang w:eastAsia="ru-RU"/>
        </w:rPr>
        <w:br/>
        <w:t>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r w:rsidRPr="00585B51">
        <w:rPr>
          <w:rFonts w:ascii="Arial" w:eastAsia="Times New Roman" w:hAnsi="Arial" w:cs="Arial"/>
          <w:color w:val="000000"/>
          <w:spacing w:val="3"/>
          <w:sz w:val="24"/>
          <w:szCs w:val="24"/>
          <w:lang w:eastAsia="ru-RU"/>
        </w:rPr>
        <w:br/>
        <w:t>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r w:rsidRPr="00585B51">
        <w:rPr>
          <w:rFonts w:ascii="Arial" w:eastAsia="Times New Roman" w:hAnsi="Arial" w:cs="Arial"/>
          <w:color w:val="000000"/>
          <w:spacing w:val="3"/>
          <w:sz w:val="24"/>
          <w:szCs w:val="24"/>
          <w:lang w:eastAsia="ru-RU"/>
        </w:rPr>
        <w:br/>
        <w:t>инвалидам;</w:t>
      </w:r>
      <w:r w:rsidRPr="00585B51">
        <w:rPr>
          <w:rFonts w:ascii="Arial" w:eastAsia="Times New Roman" w:hAnsi="Arial" w:cs="Arial"/>
          <w:color w:val="000000"/>
          <w:spacing w:val="3"/>
          <w:sz w:val="24"/>
          <w:szCs w:val="24"/>
          <w:lang w:eastAsia="ru-RU"/>
        </w:rPr>
        <w:br/>
        <w:t>детям-инвалидам;</w:t>
      </w:r>
      <w:r w:rsidRPr="00585B51">
        <w:rPr>
          <w:rFonts w:ascii="Arial" w:eastAsia="Times New Roman" w:hAnsi="Arial" w:cs="Arial"/>
          <w:color w:val="000000"/>
          <w:spacing w:val="3"/>
          <w:sz w:val="24"/>
          <w:szCs w:val="24"/>
          <w:lang w:eastAsia="ru-RU"/>
        </w:rPr>
        <w:br/>
        <w:t>лицам, получающим меры социальной поддержки в соответствии с Законом Российской Федерации от 15 мая 1991 г. N 1244-I "О социальной защите граждан, подвергшихся воздействию радиации вследствие катастрофы на Чернобыльской АЭС", Федеральным законом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r w:rsidRPr="00585B51">
        <w:rPr>
          <w:rFonts w:ascii="Arial" w:eastAsia="Times New Roman" w:hAnsi="Arial" w:cs="Arial"/>
          <w:color w:val="000000"/>
          <w:spacing w:val="3"/>
          <w:sz w:val="24"/>
          <w:szCs w:val="24"/>
          <w:lang w:eastAsia="ru-RU"/>
        </w:rPr>
        <w:br/>
        <w:t>лицам, получающим страховую пенсию по старости в соответствии с Федеральным законом от 28 декабря 2013 г. N 400-ФЗ "О страховых пенсиях"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49. Меры социальной поддержки по обеспечению социальными проездными билетами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Лица, указанные в статье 48 настоящего Кодекса, обеспечиваются социальными проездными билетами для проезда на автомобильном, городском электрическом, внутреннем водном и пригородном железнодорожном транспорте. Обеспечение социальными проездными билетами производится при условии, что среднедушевой доход семьи получателя или одиноко проживающего получателя ниже полуторной величины прожиточного минимума на душу населения по Волгоградской области на дату обращения за предоставлением меры социальной поддержки.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Стоимость социальных проездных билетов для проезда на автомобильном, городском электрическом, внутреннем водном и пригородном железнодорожном транспорте устанавливается Администрацией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Глава 7. ГОСУДАРСТВЕННАЯ СОЦИАЛЬНАЯ ПОМОЩЬ</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50. Категории получателей государственной социальной помощи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Получателями государственной социальной помощи могут быть малоимущие семьи,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(далее также - получатели).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51. Виды государственной социальной помощи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Государственная социальная помощь предоставляется:</w:t>
      </w:r>
      <w:r w:rsidRPr="00585B51">
        <w:rPr>
          <w:rFonts w:ascii="Arial" w:eastAsia="Times New Roman" w:hAnsi="Arial" w:cs="Arial"/>
          <w:color w:val="000000"/>
          <w:spacing w:val="3"/>
          <w:sz w:val="24"/>
          <w:szCs w:val="24"/>
          <w:lang w:eastAsia="ru-RU"/>
        </w:rPr>
        <w:br/>
        <w:t>в виде адресного социального пособия;</w:t>
      </w:r>
      <w:r w:rsidRPr="00585B51">
        <w:rPr>
          <w:rFonts w:ascii="Arial" w:eastAsia="Times New Roman" w:hAnsi="Arial" w:cs="Arial"/>
          <w:color w:val="000000"/>
          <w:spacing w:val="3"/>
          <w:sz w:val="24"/>
          <w:szCs w:val="24"/>
          <w:lang w:eastAsia="ru-RU"/>
        </w:rPr>
        <w:br/>
        <w:t>на основании социального контракта.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52. Адресное социальное пособие</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Адресное социальное пособие предоставляется на шесть месяцев с месяца обращения за его предоставлением и выплачивается единовременно за весь период предоставления из расчета:</w:t>
      </w:r>
      <w:r w:rsidRPr="00585B51">
        <w:rPr>
          <w:rFonts w:ascii="Arial" w:eastAsia="Times New Roman" w:hAnsi="Arial" w:cs="Arial"/>
          <w:color w:val="000000"/>
          <w:spacing w:val="3"/>
          <w:sz w:val="24"/>
          <w:szCs w:val="24"/>
          <w:lang w:eastAsia="ru-RU"/>
        </w:rPr>
        <w:br/>
        <w:t>200 рублей в месяц малоимущим одиноко проживающим гражданам;</w:t>
      </w:r>
      <w:r w:rsidRPr="00585B51">
        <w:rPr>
          <w:rFonts w:ascii="Arial" w:eastAsia="Times New Roman" w:hAnsi="Arial" w:cs="Arial"/>
          <w:color w:val="000000"/>
          <w:spacing w:val="3"/>
          <w:sz w:val="24"/>
          <w:szCs w:val="24"/>
          <w:lang w:eastAsia="ru-RU"/>
        </w:rPr>
        <w:br/>
        <w:t>200 рублей в месяц на каждого члена семьи малоимущим семьям, состоящим из двух человек;</w:t>
      </w:r>
      <w:r w:rsidRPr="00585B51">
        <w:rPr>
          <w:rFonts w:ascii="Arial" w:eastAsia="Times New Roman" w:hAnsi="Arial" w:cs="Arial"/>
          <w:color w:val="000000"/>
          <w:spacing w:val="3"/>
          <w:sz w:val="24"/>
          <w:szCs w:val="24"/>
          <w:lang w:eastAsia="ru-RU"/>
        </w:rPr>
        <w:br/>
        <w:t>150 рублей в месяц на каждого члена семьи малоимущим семьям, состоящим из трех и более человек.</w:t>
      </w:r>
      <w:r w:rsidRPr="00585B51">
        <w:rPr>
          <w:rFonts w:ascii="Arial" w:eastAsia="Times New Roman" w:hAnsi="Arial" w:cs="Arial"/>
          <w:color w:val="000000"/>
          <w:spacing w:val="3"/>
          <w:sz w:val="24"/>
          <w:szCs w:val="24"/>
          <w:lang w:eastAsia="ru-RU"/>
        </w:rPr>
        <w:br/>
        <w:t>Повторное назначение адресного социального пособия осуществляется не ранее чем по истечении полутора лет со дня его предыдущего назначения, за исключением назначения адресного социального пособия на следующих членов малоимущей семьи или малоимущим одиноко проживающим гражданам:</w:t>
      </w:r>
      <w:r w:rsidRPr="00585B51">
        <w:rPr>
          <w:rFonts w:ascii="Arial" w:eastAsia="Times New Roman" w:hAnsi="Arial" w:cs="Arial"/>
          <w:color w:val="000000"/>
          <w:spacing w:val="3"/>
          <w:sz w:val="24"/>
          <w:szCs w:val="24"/>
          <w:lang w:eastAsia="ru-RU"/>
        </w:rPr>
        <w:br/>
        <w:t>инвалиды всех групп, дети-инвалиды, а также лица трудоспособного возраста, осуществляющие уход за детьми-инвалидами, инвалидами I группы и пенсионерами старше 80 лет;</w:t>
      </w:r>
      <w:r w:rsidRPr="00585B51">
        <w:rPr>
          <w:rFonts w:ascii="Arial" w:eastAsia="Times New Roman" w:hAnsi="Arial" w:cs="Arial"/>
          <w:color w:val="000000"/>
          <w:spacing w:val="3"/>
          <w:sz w:val="24"/>
          <w:szCs w:val="24"/>
          <w:lang w:eastAsia="ru-RU"/>
        </w:rPr>
        <w:br/>
        <w:t>неработающие пенсионеры по возрасту;</w:t>
      </w:r>
      <w:r w:rsidRPr="00585B51">
        <w:rPr>
          <w:rFonts w:ascii="Arial" w:eastAsia="Times New Roman" w:hAnsi="Arial" w:cs="Arial"/>
          <w:color w:val="000000"/>
          <w:spacing w:val="3"/>
          <w:sz w:val="24"/>
          <w:szCs w:val="24"/>
          <w:lang w:eastAsia="ru-RU"/>
        </w:rPr>
        <w:br/>
        <w:t>родители погибших военнослужащих, проходивших военную службу по призыву;</w:t>
      </w:r>
      <w:r w:rsidRPr="00585B51">
        <w:rPr>
          <w:rFonts w:ascii="Arial" w:eastAsia="Times New Roman" w:hAnsi="Arial" w:cs="Arial"/>
          <w:color w:val="000000"/>
          <w:spacing w:val="3"/>
          <w:sz w:val="24"/>
          <w:szCs w:val="24"/>
          <w:lang w:eastAsia="ru-RU"/>
        </w:rPr>
        <w:br/>
        <w:t>дети до 16 лет (учащиеся до 18 лет).</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Предоставление адресного социального пособия осуществляется при соблюдении следующих условий:</w:t>
      </w:r>
      <w:r w:rsidRPr="00585B51">
        <w:rPr>
          <w:rFonts w:ascii="Arial" w:eastAsia="Times New Roman" w:hAnsi="Arial" w:cs="Arial"/>
          <w:color w:val="000000"/>
          <w:spacing w:val="3"/>
          <w:sz w:val="24"/>
          <w:szCs w:val="24"/>
          <w:lang w:eastAsia="ru-RU"/>
        </w:rPr>
        <w:b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r w:rsidRPr="00585B51">
        <w:rPr>
          <w:rFonts w:ascii="Arial" w:eastAsia="Times New Roman" w:hAnsi="Arial" w:cs="Arial"/>
          <w:color w:val="000000"/>
          <w:spacing w:val="3"/>
          <w:sz w:val="24"/>
          <w:szCs w:val="24"/>
          <w:lang w:eastAsia="ru-RU"/>
        </w:rPr>
        <w:br/>
        <w:t>ни один из членов малоимущей семьи или малоимущий одиноко проживающий гражданин не зарегистрированы в качестве индивидуального предпринимателя;</w:t>
      </w:r>
      <w:r w:rsidRPr="00585B51">
        <w:rPr>
          <w:rFonts w:ascii="Arial" w:eastAsia="Times New Roman" w:hAnsi="Arial" w:cs="Arial"/>
          <w:color w:val="000000"/>
          <w:spacing w:val="3"/>
          <w:sz w:val="24"/>
          <w:szCs w:val="24"/>
          <w:lang w:eastAsia="ru-RU"/>
        </w:rPr>
        <w:b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53. Государственная социальная помощь на основании социального контракта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Государственная социальная помощь на основании социального контракта предоставляется, исходя из содержания программы социальной адаптации, разработанной совместно получателем и государственным казенным учреждением - центром социальной защиты населения по месту его жительства или пребывания в целях преодоления получателем трудной жизненной ситуации (обстоятельства или обстоятельств, которые ухудшают условия жизнедеятельности получателя и последствий которых он не может преодолеть самостоятельно). Размер государственной социальной помощи на основании социального контракта определяется в соответствии с порядком оказания социальной помощи, но не более 40000 рублей.</w:t>
      </w:r>
      <w:r w:rsidRPr="00585B51">
        <w:rPr>
          <w:rFonts w:ascii="Arial" w:eastAsia="Times New Roman" w:hAnsi="Arial" w:cs="Arial"/>
          <w:color w:val="000000"/>
          <w:spacing w:val="3"/>
          <w:sz w:val="24"/>
          <w:szCs w:val="24"/>
          <w:lang w:eastAsia="ru-RU"/>
        </w:rPr>
        <w:br/>
        <w:t>В целях настоящей главы под социальным контрактом понимается договор (соглашение) о взаимных обязательствах между получателем и государственным казенным учреждением - центром социальной защиты населения по месту жительства или пребывания получателя, в соответствии с которым государственное казенное учреждение - центр социальной защиты населения обязуется предоставить получателю государственную социальную помощь, а получатель обязуется реализовать мероприятия, предусмотренные программой социальной адаптации.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Государственная социальная помощь на основании социального контракта предоставляется при соблюдении следующих условий:</w:t>
      </w:r>
      <w:r w:rsidRPr="00585B51">
        <w:rPr>
          <w:rFonts w:ascii="Arial" w:eastAsia="Times New Roman" w:hAnsi="Arial" w:cs="Arial"/>
          <w:color w:val="000000"/>
          <w:spacing w:val="3"/>
          <w:sz w:val="24"/>
          <w:szCs w:val="24"/>
          <w:lang w:eastAsia="ru-RU"/>
        </w:rPr>
        <w:b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r w:rsidRPr="00585B51">
        <w:rPr>
          <w:rFonts w:ascii="Arial" w:eastAsia="Times New Roman" w:hAnsi="Arial" w:cs="Arial"/>
          <w:color w:val="000000"/>
          <w:spacing w:val="3"/>
          <w:sz w:val="24"/>
          <w:szCs w:val="24"/>
          <w:lang w:eastAsia="ru-RU"/>
        </w:rPr>
        <w:br/>
        <w:t>ни один из членов малоимущей семьи или малоимущий одиноко проживающий гражданин не зарегистрированы в качестве индивидуального предпринимателя;</w:t>
      </w:r>
      <w:r w:rsidRPr="00585B51">
        <w:rPr>
          <w:rFonts w:ascii="Arial" w:eastAsia="Times New Roman" w:hAnsi="Arial" w:cs="Arial"/>
          <w:color w:val="000000"/>
          <w:spacing w:val="3"/>
          <w:sz w:val="24"/>
          <w:szCs w:val="24"/>
          <w:lang w:eastAsia="ru-RU"/>
        </w:rPr>
        <w:b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w:t>
      </w:r>
      <w:r w:rsidRPr="00585B51">
        <w:rPr>
          <w:rFonts w:ascii="Arial" w:eastAsia="Times New Roman" w:hAnsi="Arial" w:cs="Arial"/>
          <w:color w:val="000000"/>
          <w:spacing w:val="3"/>
          <w:sz w:val="24"/>
          <w:szCs w:val="24"/>
          <w:lang w:eastAsia="ru-RU"/>
        </w:rPr>
        <w:br/>
        <w:t>один или несколько членов малоимущей семьи или одиноко проживающий гражданин являются трудоспособными;</w:t>
      </w:r>
      <w:r w:rsidRPr="00585B51">
        <w:rPr>
          <w:rFonts w:ascii="Arial" w:eastAsia="Times New Roman" w:hAnsi="Arial" w:cs="Arial"/>
          <w:color w:val="000000"/>
          <w:spacing w:val="3"/>
          <w:sz w:val="24"/>
          <w:szCs w:val="24"/>
          <w:lang w:eastAsia="ru-RU"/>
        </w:rPr>
        <w:br/>
        <w:t>наличие помещения и (или) земельного участка для ведения личного подсобного хозяйства.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Финансирование расходов на предоставление государственной социальной помощи на основании социального контракта осуществляется в пределах лимитов бюджетных обязательств областного бюджета, предусмотренных на текущий финансовый год.</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Глава 8. ДОПОЛНИТЕЛЬНЫЕ МЕРЫ СОЦИАЛЬНОЙ ПОМОЩИ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54. Виды дополнительных мер социальной помощи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Дополнительные меры социальной помощи предоставляются в виде:</w:t>
      </w:r>
      <w:r w:rsidRPr="00585B51">
        <w:rPr>
          <w:rFonts w:ascii="Arial" w:eastAsia="Times New Roman" w:hAnsi="Arial" w:cs="Arial"/>
          <w:color w:val="000000"/>
          <w:spacing w:val="3"/>
          <w:sz w:val="24"/>
          <w:szCs w:val="24"/>
          <w:lang w:eastAsia="ru-RU"/>
        </w:rPr>
        <w:br/>
        <w:t>единовременного социального пособия;</w:t>
      </w:r>
      <w:r w:rsidRPr="00585B51">
        <w:rPr>
          <w:rFonts w:ascii="Arial" w:eastAsia="Times New Roman" w:hAnsi="Arial" w:cs="Arial"/>
          <w:color w:val="000000"/>
          <w:spacing w:val="3"/>
          <w:sz w:val="24"/>
          <w:szCs w:val="24"/>
          <w:lang w:eastAsia="ru-RU"/>
        </w:rPr>
        <w:br/>
        <w:t>компенсации затрат на газификацию жилья;</w:t>
      </w:r>
      <w:r w:rsidRPr="00585B51">
        <w:rPr>
          <w:rFonts w:ascii="Arial" w:eastAsia="Times New Roman" w:hAnsi="Arial" w:cs="Arial"/>
          <w:color w:val="000000"/>
          <w:spacing w:val="3"/>
          <w:sz w:val="24"/>
          <w:szCs w:val="24"/>
          <w:lang w:eastAsia="ru-RU"/>
        </w:rPr>
        <w:br/>
        <w:t>обеспечения слуховыми аппаратами и протезно-ортопедическими изделиями;</w:t>
      </w:r>
      <w:r w:rsidRPr="00585B51">
        <w:rPr>
          <w:rFonts w:ascii="Arial" w:eastAsia="Times New Roman" w:hAnsi="Arial" w:cs="Arial"/>
          <w:color w:val="000000"/>
          <w:spacing w:val="3"/>
          <w:sz w:val="24"/>
          <w:szCs w:val="24"/>
          <w:lang w:eastAsia="ru-RU"/>
        </w:rPr>
        <w:br/>
        <w:t>отправления к месту жительства (следования).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55. Единовременное социальное пособие</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Единовременное социальное пособие предоставляется один раз в год малоимущим семьям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связанных с:</w:t>
      </w:r>
      <w:r w:rsidRPr="00585B51">
        <w:rPr>
          <w:rFonts w:ascii="Arial" w:eastAsia="Times New Roman" w:hAnsi="Arial" w:cs="Arial"/>
          <w:color w:val="000000"/>
          <w:spacing w:val="3"/>
          <w:sz w:val="24"/>
          <w:szCs w:val="24"/>
          <w:lang w:eastAsia="ru-RU"/>
        </w:rPr>
        <w:br/>
        <w:t>1) ремонтом либо приобретением жизненно необходимых бытовых приборов, перечень и периодичность приобретения которых устанавливается Администрацией Волгоградской области;</w:t>
      </w:r>
      <w:r w:rsidRPr="00585B51">
        <w:rPr>
          <w:rFonts w:ascii="Arial" w:eastAsia="Times New Roman" w:hAnsi="Arial" w:cs="Arial"/>
          <w:color w:val="000000"/>
          <w:spacing w:val="3"/>
          <w:sz w:val="24"/>
          <w:szCs w:val="24"/>
          <w:lang w:eastAsia="ru-RU"/>
        </w:rPr>
        <w:br/>
        <w:t>2) приобретением твердого топлива (за исключением случаев предоставления получателям мер социальной поддержки на приобретение твердого топлива из бюджетов бюджетной системы Российской Федерации и (или) субсидии на оплату жилого помещения и коммунальных услуг);</w:t>
      </w:r>
      <w:r w:rsidRPr="00585B51">
        <w:rPr>
          <w:rFonts w:ascii="Arial" w:eastAsia="Times New Roman" w:hAnsi="Arial" w:cs="Arial"/>
          <w:color w:val="000000"/>
          <w:spacing w:val="3"/>
          <w:sz w:val="24"/>
          <w:szCs w:val="24"/>
          <w:lang w:eastAsia="ru-RU"/>
        </w:rPr>
        <w:br/>
        <w:t>3) оплатой проезда к месту лечения, реабилитации или обследования (за исключением случаев предоставления получателям аналогичной государственной социальной помощи за счет средств федерального бюджета);</w:t>
      </w:r>
      <w:r w:rsidRPr="00585B51">
        <w:rPr>
          <w:rFonts w:ascii="Arial" w:eastAsia="Times New Roman" w:hAnsi="Arial" w:cs="Arial"/>
          <w:color w:val="000000"/>
          <w:spacing w:val="3"/>
          <w:sz w:val="24"/>
          <w:szCs w:val="24"/>
          <w:lang w:eastAsia="ru-RU"/>
        </w:rPr>
        <w:br/>
        <w:t>4) первичным приобретением и установкой индивидуальных приборов учета энергетических ресурсов.</w:t>
      </w:r>
      <w:r w:rsidRPr="00585B51">
        <w:rPr>
          <w:rFonts w:ascii="Arial" w:eastAsia="Times New Roman" w:hAnsi="Arial" w:cs="Arial"/>
          <w:color w:val="000000"/>
          <w:spacing w:val="3"/>
          <w:sz w:val="24"/>
          <w:szCs w:val="24"/>
          <w:lang w:eastAsia="ru-RU"/>
        </w:rPr>
        <w:br/>
        <w:t>Размер единовременного социального пособия на компенсацию части расходов, указанных в пунктах 1 - 3 настоящей части, составляет 5000 рублей, но не более фактически произведенных расходов.</w:t>
      </w:r>
      <w:r w:rsidRPr="00585B51">
        <w:rPr>
          <w:rFonts w:ascii="Arial" w:eastAsia="Times New Roman" w:hAnsi="Arial" w:cs="Arial"/>
          <w:color w:val="000000"/>
          <w:spacing w:val="3"/>
          <w:sz w:val="24"/>
          <w:szCs w:val="24"/>
          <w:lang w:eastAsia="ru-RU"/>
        </w:rPr>
        <w:br/>
        <w:t>Размер единовременного социального пособия на компенсацию части расходов, указанных в пункте 4 настоящей части, составляет 3000 рублей, но не более фактически произведенных расходов.</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Предоставление единовременного социального пособия малоимущим семьям и малоимущим одиноко проживающим гражданам осуществляется при соблюдении следующих условий:</w:t>
      </w:r>
      <w:r w:rsidRPr="00585B51">
        <w:rPr>
          <w:rFonts w:ascii="Arial" w:eastAsia="Times New Roman" w:hAnsi="Arial" w:cs="Arial"/>
          <w:color w:val="000000"/>
          <w:spacing w:val="3"/>
          <w:sz w:val="24"/>
          <w:szCs w:val="24"/>
          <w:lang w:eastAsia="ru-RU"/>
        </w:rPr>
        <w:b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r w:rsidRPr="00585B51">
        <w:rPr>
          <w:rFonts w:ascii="Arial" w:eastAsia="Times New Roman" w:hAnsi="Arial" w:cs="Arial"/>
          <w:color w:val="000000"/>
          <w:spacing w:val="3"/>
          <w:sz w:val="24"/>
          <w:szCs w:val="24"/>
          <w:lang w:eastAsia="ru-RU"/>
        </w:rPr>
        <w:br/>
        <w:t>ни один из членов малоимущей семьи или малоимущий одиноко проживающий гражданин не зарегистрированы в качестве индивидуального предпринимателя;</w:t>
      </w:r>
      <w:r w:rsidRPr="00585B51">
        <w:rPr>
          <w:rFonts w:ascii="Arial" w:eastAsia="Times New Roman" w:hAnsi="Arial" w:cs="Arial"/>
          <w:color w:val="000000"/>
          <w:spacing w:val="3"/>
          <w:sz w:val="24"/>
          <w:szCs w:val="24"/>
          <w:lang w:eastAsia="ru-RU"/>
        </w:rPr>
        <w:b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Единовременное социальное пособие предоставляется независимо от среднедушевого дохода, установленного в Волгоградской области, гражданам, утратившим жизненно необходимое имущество в результате стихийных бедствий, обвала, аварии, разрушения жилища, происшедших по причине природного или техногенного характера, пожара и других чрезвычайных ситуаций.</w:t>
      </w:r>
      <w:r w:rsidRPr="00585B51">
        <w:rPr>
          <w:rFonts w:ascii="Arial" w:eastAsia="Times New Roman" w:hAnsi="Arial" w:cs="Arial"/>
          <w:color w:val="000000"/>
          <w:spacing w:val="3"/>
          <w:sz w:val="24"/>
          <w:szCs w:val="24"/>
          <w:lang w:eastAsia="ru-RU"/>
        </w:rPr>
        <w:br/>
        <w:t>Размер единовременного социального пособия определяется в порядке, установленном Администрацией Волгоградской области, но не превышающем 50000 рублей.</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56. Компенсация затрат на газификацию жилья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Компенсация затрат на газификацию жилья предоставляется однократно в размере 16601 рубль, но не более суммы фактически произведенных затрат.</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Получателями компенсации затрат на газификацию жилья являются:</w:t>
      </w:r>
      <w:r w:rsidRPr="00585B51">
        <w:rPr>
          <w:rFonts w:ascii="Arial" w:eastAsia="Times New Roman" w:hAnsi="Arial" w:cs="Arial"/>
          <w:color w:val="000000"/>
          <w:spacing w:val="3"/>
          <w:sz w:val="24"/>
          <w:szCs w:val="24"/>
          <w:lang w:eastAsia="ru-RU"/>
        </w:rPr>
        <w:br/>
        <w:t>1) малоимущие семьи 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r w:rsidRPr="00585B51">
        <w:rPr>
          <w:rFonts w:ascii="Arial" w:eastAsia="Times New Roman" w:hAnsi="Arial" w:cs="Arial"/>
          <w:color w:val="000000"/>
          <w:spacing w:val="3"/>
          <w:sz w:val="24"/>
          <w:szCs w:val="24"/>
          <w:lang w:eastAsia="ru-RU"/>
        </w:rPr>
        <w:br/>
        <w:t>2) участники и инвалиды Великой Отечественной войны;</w:t>
      </w:r>
      <w:r w:rsidRPr="00585B51">
        <w:rPr>
          <w:rFonts w:ascii="Arial" w:eastAsia="Times New Roman" w:hAnsi="Arial" w:cs="Arial"/>
          <w:color w:val="000000"/>
          <w:spacing w:val="3"/>
          <w:sz w:val="24"/>
          <w:szCs w:val="24"/>
          <w:lang w:eastAsia="ru-RU"/>
        </w:rPr>
        <w:br/>
        <w:t>3) вдовы погибших и умерших участников и инвалидов Великой Отечественной войны;</w:t>
      </w:r>
      <w:r w:rsidRPr="00585B51">
        <w:rPr>
          <w:rFonts w:ascii="Arial" w:eastAsia="Times New Roman" w:hAnsi="Arial" w:cs="Arial"/>
          <w:color w:val="000000"/>
          <w:spacing w:val="3"/>
          <w:sz w:val="24"/>
          <w:szCs w:val="24"/>
          <w:lang w:eastAsia="ru-RU"/>
        </w:rPr>
        <w:br/>
        <w:t>4) труженики тыла;</w:t>
      </w:r>
      <w:r w:rsidRPr="00585B51">
        <w:rPr>
          <w:rFonts w:ascii="Arial" w:eastAsia="Times New Roman" w:hAnsi="Arial" w:cs="Arial"/>
          <w:color w:val="000000"/>
          <w:spacing w:val="3"/>
          <w:sz w:val="24"/>
          <w:szCs w:val="24"/>
          <w:lang w:eastAsia="ru-RU"/>
        </w:rPr>
        <w:br/>
        <w:t>5) реабилитированные лица и лица, признанные пострадавшими от политических репрессий;</w:t>
      </w:r>
      <w:r w:rsidRPr="00585B51">
        <w:rPr>
          <w:rFonts w:ascii="Arial" w:eastAsia="Times New Roman" w:hAnsi="Arial" w:cs="Arial"/>
          <w:color w:val="000000"/>
          <w:spacing w:val="3"/>
          <w:sz w:val="24"/>
          <w:szCs w:val="24"/>
          <w:lang w:eastAsia="ru-RU"/>
        </w:rPr>
        <w:br/>
        <w:t>6) инвалиды;</w:t>
      </w:r>
      <w:r w:rsidRPr="00585B51">
        <w:rPr>
          <w:rFonts w:ascii="Arial" w:eastAsia="Times New Roman" w:hAnsi="Arial" w:cs="Arial"/>
          <w:color w:val="000000"/>
          <w:spacing w:val="3"/>
          <w:sz w:val="24"/>
          <w:szCs w:val="24"/>
          <w:lang w:eastAsia="ru-RU"/>
        </w:rPr>
        <w:br/>
        <w:t>7) семьи, имеющие в своем составе детей-инвалидов;</w:t>
      </w:r>
      <w:r w:rsidRPr="00585B51">
        <w:rPr>
          <w:rFonts w:ascii="Arial" w:eastAsia="Times New Roman" w:hAnsi="Arial" w:cs="Arial"/>
          <w:color w:val="000000"/>
          <w:spacing w:val="3"/>
          <w:sz w:val="24"/>
          <w:szCs w:val="24"/>
          <w:lang w:eastAsia="ru-RU"/>
        </w:rPr>
        <w:br/>
        <w:t>8) неработающие одиноко проживающие пенсионеры в возрасте 70 лет и старше.</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Компенсация затрат на газификацию жилья получателям, указанным в пункте 1 части 2 настоящей статьи, предоставляется при соблюдении следующих условий:</w:t>
      </w:r>
      <w:r w:rsidRPr="00585B51">
        <w:rPr>
          <w:rFonts w:ascii="Arial" w:eastAsia="Times New Roman" w:hAnsi="Arial" w:cs="Arial"/>
          <w:color w:val="000000"/>
          <w:spacing w:val="3"/>
          <w:sz w:val="24"/>
          <w:szCs w:val="24"/>
          <w:lang w:eastAsia="ru-RU"/>
        </w:rPr>
        <w:b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r w:rsidRPr="00585B51">
        <w:rPr>
          <w:rFonts w:ascii="Arial" w:eastAsia="Times New Roman" w:hAnsi="Arial" w:cs="Arial"/>
          <w:color w:val="000000"/>
          <w:spacing w:val="3"/>
          <w:sz w:val="24"/>
          <w:szCs w:val="24"/>
          <w:lang w:eastAsia="ru-RU"/>
        </w:rPr>
        <w:br/>
        <w:t>ни один из членов малоимущей семьи или малоимущий одиноко проживающий гражданин не зарегистрированы в качестве индивидуального предпринимателя;</w:t>
      </w:r>
      <w:r w:rsidRPr="00585B51">
        <w:rPr>
          <w:rFonts w:ascii="Arial" w:eastAsia="Times New Roman" w:hAnsi="Arial" w:cs="Arial"/>
          <w:color w:val="000000"/>
          <w:spacing w:val="3"/>
          <w:sz w:val="24"/>
          <w:szCs w:val="24"/>
          <w:lang w:eastAsia="ru-RU"/>
        </w:rPr>
        <w:b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57. Социальная помощь по обеспечению слуховыми аппаратами и протезно-ортопедическими изделиями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Социальная помощь по обеспечению слуховыми аппаратами и протезно-ортопедическими изделиями оказывается путем предоставления органом исполнительной власти Волгоградской области, уполномоченным в сфере социальной защиты населения Волгоградской области, протезов верхних и нижних конечностей, сопутствующих изделий и приспособлений, ортопедической обуви, ортезов; туторов; бандажных изделий; корсетов, корректоров осанки, протезов грудных желез; реклинаторов; дополнительных средств опоры (трости, костыли).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Получателями социальной помощи по обеспечению слуховыми аппаратами и протезно-ортопедическими изделиями являются не имеющие инвалидности:</w:t>
      </w:r>
      <w:r w:rsidRPr="00585B51">
        <w:rPr>
          <w:rFonts w:ascii="Arial" w:eastAsia="Times New Roman" w:hAnsi="Arial" w:cs="Arial"/>
          <w:color w:val="000000"/>
          <w:spacing w:val="3"/>
          <w:sz w:val="24"/>
          <w:szCs w:val="24"/>
          <w:lang w:eastAsia="ru-RU"/>
        </w:rPr>
        <w:br/>
        <w:t>1)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r w:rsidRPr="00585B51">
        <w:rPr>
          <w:rFonts w:ascii="Arial" w:eastAsia="Times New Roman" w:hAnsi="Arial" w:cs="Arial"/>
          <w:color w:val="000000"/>
          <w:spacing w:val="3"/>
          <w:sz w:val="24"/>
          <w:szCs w:val="24"/>
          <w:lang w:eastAsia="ru-RU"/>
        </w:rPr>
        <w:br/>
        <w:t>2) дети;</w:t>
      </w:r>
      <w:r w:rsidRPr="00585B51">
        <w:rPr>
          <w:rFonts w:ascii="Arial" w:eastAsia="Times New Roman" w:hAnsi="Arial" w:cs="Arial"/>
          <w:color w:val="000000"/>
          <w:spacing w:val="3"/>
          <w:sz w:val="24"/>
          <w:szCs w:val="24"/>
          <w:lang w:eastAsia="ru-RU"/>
        </w:rPr>
        <w:br/>
        <w:t>3) лица, получающие страховую пенсию по старости в соответствии с Федеральным законом от 28 декабря 2013 г. N 400-ФЗ "О страховых пенсиях"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3. Получателями социальной помощи по обеспечению протезами молочной железы являются не имеющие инвалидности женщины после ампутации молочных желез.</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58. Социальная помощь по отправлению к месту жительства (следования)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Социальная помощь по отправлению к месту жительства (следования) предоставляется лицам, попавшим в ситуацию, объективно нарушающую нормальную жизнедеятельность, транспортной организацией, осуществляющей пассажирские перевозки, в соответствии с договором, заключенным с органом исполнительной власти Волгоградской области, уполномоченным в сфере социальной защиты населения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Ситуацией, объективно нарушающей жизнедеятельность, для целей настоящей статьи является:</w:t>
      </w:r>
      <w:r w:rsidRPr="00585B51">
        <w:rPr>
          <w:rFonts w:ascii="Arial" w:eastAsia="Times New Roman" w:hAnsi="Arial" w:cs="Arial"/>
          <w:color w:val="000000"/>
          <w:spacing w:val="3"/>
          <w:sz w:val="24"/>
          <w:szCs w:val="24"/>
          <w:lang w:eastAsia="ru-RU"/>
        </w:rPr>
        <w:br/>
        <w:t>кража (утрата) документов, денежных средств;</w:t>
      </w:r>
      <w:r w:rsidRPr="00585B51">
        <w:rPr>
          <w:rFonts w:ascii="Arial" w:eastAsia="Times New Roman" w:hAnsi="Arial" w:cs="Arial"/>
          <w:color w:val="000000"/>
          <w:spacing w:val="3"/>
          <w:sz w:val="24"/>
          <w:szCs w:val="24"/>
          <w:lang w:eastAsia="ru-RU"/>
        </w:rPr>
        <w:br/>
        <w:t>отсутствие средств на проезд к месту постоянного жительства вследствие нахождения в медицинских организациях и организациях социальной защиты населения, предоставляющих услуги в стационарной форме, неполучения пенсии в связи с переосвидетельствованием для подтверждения группы инвалидности в федеральном государственном казенном учреждении "Главное бюро медико-социальной экспертизы" по Волгоградской области;</w:t>
      </w:r>
      <w:r w:rsidRPr="00585B51">
        <w:rPr>
          <w:rFonts w:ascii="Arial" w:eastAsia="Times New Roman" w:hAnsi="Arial" w:cs="Arial"/>
          <w:color w:val="000000"/>
          <w:spacing w:val="3"/>
          <w:sz w:val="24"/>
          <w:szCs w:val="24"/>
          <w:lang w:eastAsia="ru-RU"/>
        </w:rPr>
        <w:br/>
        <w:t>иные обстоятельства, перечень которых устанавливается органом исполнительной власти Волгоградской области, уполномоченным в сфере социальной защиты населения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Глава 9. ЗАКЛЮЧИТЕЛЬНЫЕ И ПЕРЕХОДНЫЕ ПОЛОЖЕНИЯ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59. Признание утратившими силу отдельных законодательных актов Волгоградской области</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Со дня вступления в силу настоящего Кодекса признать утратившими силу:</w:t>
      </w:r>
      <w:r w:rsidRPr="00585B51">
        <w:rPr>
          <w:rFonts w:ascii="Arial" w:eastAsia="Times New Roman" w:hAnsi="Arial" w:cs="Arial"/>
          <w:color w:val="000000"/>
          <w:spacing w:val="3"/>
          <w:sz w:val="24"/>
          <w:szCs w:val="24"/>
          <w:lang w:eastAsia="ru-RU"/>
        </w:rPr>
        <w:br/>
        <w:t>1) Закон Волгоградской области от 16 декабря 2003 г. N 900-ОД "О материальной поддержке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w:t>
      </w:r>
      <w:r w:rsidRPr="00585B51">
        <w:rPr>
          <w:rFonts w:ascii="Arial" w:eastAsia="Times New Roman" w:hAnsi="Arial" w:cs="Arial"/>
          <w:color w:val="000000"/>
          <w:spacing w:val="3"/>
          <w:sz w:val="24"/>
          <w:szCs w:val="24"/>
          <w:lang w:eastAsia="ru-RU"/>
        </w:rPr>
        <w:br/>
        <w:t>2) Закон Волгоградской области от 24 ноября 2004 г. N 959-ОД "О дополнительных мерах социальной поддержки семей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r w:rsidRPr="00585B51">
        <w:rPr>
          <w:rFonts w:ascii="Arial" w:eastAsia="Times New Roman" w:hAnsi="Arial" w:cs="Arial"/>
          <w:color w:val="000000"/>
          <w:spacing w:val="3"/>
          <w:sz w:val="24"/>
          <w:szCs w:val="24"/>
          <w:lang w:eastAsia="ru-RU"/>
        </w:rPr>
        <w:br/>
        <w:t>3)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r w:rsidRPr="00585B51">
        <w:rPr>
          <w:rFonts w:ascii="Arial" w:eastAsia="Times New Roman" w:hAnsi="Arial" w:cs="Arial"/>
          <w:color w:val="000000"/>
          <w:spacing w:val="3"/>
          <w:sz w:val="24"/>
          <w:szCs w:val="24"/>
          <w:lang w:eastAsia="ru-RU"/>
        </w:rPr>
        <w:br/>
        <w:t>4)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r w:rsidRPr="00585B51">
        <w:rPr>
          <w:rFonts w:ascii="Arial" w:eastAsia="Times New Roman" w:hAnsi="Arial" w:cs="Arial"/>
          <w:color w:val="000000"/>
          <w:spacing w:val="3"/>
          <w:sz w:val="24"/>
          <w:szCs w:val="24"/>
          <w:lang w:eastAsia="ru-RU"/>
        </w:rPr>
        <w:br/>
        <w:t>5)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r w:rsidRPr="00585B51">
        <w:rPr>
          <w:rFonts w:ascii="Arial" w:eastAsia="Times New Roman" w:hAnsi="Arial" w:cs="Arial"/>
          <w:color w:val="000000"/>
          <w:spacing w:val="3"/>
          <w:sz w:val="24"/>
          <w:szCs w:val="24"/>
          <w:lang w:eastAsia="ru-RU"/>
        </w:rPr>
        <w:br/>
        <w:t>6) Закон Волгоградской области от 04 июля 2005 г. N 1077-ОД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r w:rsidRPr="00585B51">
        <w:rPr>
          <w:rFonts w:ascii="Arial" w:eastAsia="Times New Roman" w:hAnsi="Arial" w:cs="Arial"/>
          <w:color w:val="000000"/>
          <w:spacing w:val="3"/>
          <w:sz w:val="24"/>
          <w:szCs w:val="24"/>
          <w:lang w:eastAsia="ru-RU"/>
        </w:rPr>
        <w:br/>
        <w:t>7) Закон Волгоградской области от 15 июля 2005 г. N 1085-ОД "О внесении изменений в Закон Волгоградской области от 24 ноября 2004 г. N 959-ОД "О дополнительных мерах по социальной поддержке семей военнослужащих, сотрудников органов внутренних дел, федеральной службы безопасности,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r w:rsidRPr="00585B51">
        <w:rPr>
          <w:rFonts w:ascii="Arial" w:eastAsia="Times New Roman" w:hAnsi="Arial" w:cs="Arial"/>
          <w:color w:val="000000"/>
          <w:spacing w:val="3"/>
          <w:sz w:val="24"/>
          <w:szCs w:val="24"/>
          <w:lang w:eastAsia="ru-RU"/>
        </w:rPr>
        <w:br/>
        <w:t>8) Закон Волгоградской области от 08 августа 2005 г. N 1097-ОД "О дополнительном единовременном пособии при рождении ребенка и родительском капитале";</w:t>
      </w:r>
      <w:r w:rsidRPr="00585B51">
        <w:rPr>
          <w:rFonts w:ascii="Arial" w:eastAsia="Times New Roman" w:hAnsi="Arial" w:cs="Arial"/>
          <w:color w:val="000000"/>
          <w:spacing w:val="3"/>
          <w:sz w:val="24"/>
          <w:szCs w:val="24"/>
          <w:lang w:eastAsia="ru-RU"/>
        </w:rPr>
        <w:br/>
        <w:t>9) Закон Волгоградской области от 12 января 2006 г. N 1189-ОД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r w:rsidRPr="00585B51">
        <w:rPr>
          <w:rFonts w:ascii="Arial" w:eastAsia="Times New Roman" w:hAnsi="Arial" w:cs="Arial"/>
          <w:color w:val="000000"/>
          <w:spacing w:val="3"/>
          <w:sz w:val="24"/>
          <w:szCs w:val="24"/>
          <w:lang w:eastAsia="ru-RU"/>
        </w:rPr>
        <w:br/>
        <w:t>10) Закон Волгоградской области от 12 января 2006 г. N 1190-ОД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r w:rsidRPr="00585B51">
        <w:rPr>
          <w:rFonts w:ascii="Arial" w:eastAsia="Times New Roman" w:hAnsi="Arial" w:cs="Arial"/>
          <w:color w:val="000000"/>
          <w:spacing w:val="3"/>
          <w:sz w:val="24"/>
          <w:szCs w:val="24"/>
          <w:lang w:eastAsia="ru-RU"/>
        </w:rPr>
        <w:br/>
        <w:t>11)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r w:rsidRPr="00585B51">
        <w:rPr>
          <w:rFonts w:ascii="Arial" w:eastAsia="Times New Roman" w:hAnsi="Arial" w:cs="Arial"/>
          <w:color w:val="000000"/>
          <w:spacing w:val="3"/>
          <w:sz w:val="24"/>
          <w:szCs w:val="24"/>
          <w:lang w:eastAsia="ru-RU"/>
        </w:rPr>
        <w:br/>
        <w:t>12) Закон Волгоградской области от 17 мая 2006 г. N 1228-ОД "О социальном пособии студенческим семьям, имеющим детей, и отдельным категориям студентов";</w:t>
      </w:r>
      <w:r w:rsidRPr="00585B51">
        <w:rPr>
          <w:rFonts w:ascii="Arial" w:eastAsia="Times New Roman" w:hAnsi="Arial" w:cs="Arial"/>
          <w:color w:val="000000"/>
          <w:spacing w:val="3"/>
          <w:sz w:val="24"/>
          <w:szCs w:val="24"/>
          <w:lang w:eastAsia="ru-RU"/>
        </w:rPr>
        <w:br/>
        <w:t>13) Закон Волгоградской области от 19 июля 2006 г. N 1260-ОД "О внесении изменения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r w:rsidRPr="00585B51">
        <w:rPr>
          <w:rFonts w:ascii="Arial" w:eastAsia="Times New Roman" w:hAnsi="Arial" w:cs="Arial"/>
          <w:color w:val="000000"/>
          <w:spacing w:val="3"/>
          <w:sz w:val="24"/>
          <w:szCs w:val="24"/>
          <w:lang w:eastAsia="ru-RU"/>
        </w:rPr>
        <w:br/>
        <w:t>14) Закон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r w:rsidRPr="00585B51">
        <w:rPr>
          <w:rFonts w:ascii="Arial" w:eastAsia="Times New Roman" w:hAnsi="Arial" w:cs="Arial"/>
          <w:color w:val="000000"/>
          <w:spacing w:val="3"/>
          <w:sz w:val="24"/>
          <w:szCs w:val="24"/>
          <w:lang w:eastAsia="ru-RU"/>
        </w:rPr>
        <w:br/>
        <w:t>15) Закон Волгоградской области от 06 октября 2006 г. N 1280-ОД "О внесении изменений в Закон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r w:rsidRPr="00585B51">
        <w:rPr>
          <w:rFonts w:ascii="Arial" w:eastAsia="Times New Roman" w:hAnsi="Arial" w:cs="Arial"/>
          <w:color w:val="000000"/>
          <w:spacing w:val="3"/>
          <w:sz w:val="24"/>
          <w:szCs w:val="24"/>
          <w:lang w:eastAsia="ru-RU"/>
        </w:rPr>
        <w:br/>
        <w:t>16) Закон Волгоградской области от 16 октября 2006 г. N 1291-ОД "О ветеранах труда Волгоградской области";</w:t>
      </w:r>
      <w:r w:rsidRPr="00585B51">
        <w:rPr>
          <w:rFonts w:ascii="Arial" w:eastAsia="Times New Roman" w:hAnsi="Arial" w:cs="Arial"/>
          <w:color w:val="000000"/>
          <w:spacing w:val="3"/>
          <w:sz w:val="24"/>
          <w:szCs w:val="24"/>
          <w:lang w:eastAsia="ru-RU"/>
        </w:rPr>
        <w:br/>
        <w:t>17) Закон Волгоградской области от 25 октября 2006 г. N 1306-ОД "О внесении изменения в статью 6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r w:rsidRPr="00585B51">
        <w:rPr>
          <w:rFonts w:ascii="Arial" w:eastAsia="Times New Roman" w:hAnsi="Arial" w:cs="Arial"/>
          <w:color w:val="000000"/>
          <w:spacing w:val="3"/>
          <w:sz w:val="24"/>
          <w:szCs w:val="24"/>
          <w:lang w:eastAsia="ru-RU"/>
        </w:rPr>
        <w:br/>
        <w:t>18) Закон Волгоградской области от 06 декабря 2006 г. N 1371-ОД "О внесении изменений в Закон Волгоградской области от 16 октября 2006 г. N 1291-ОД "О ветеранах труда Волгоградской области";</w:t>
      </w:r>
      <w:r w:rsidRPr="00585B51">
        <w:rPr>
          <w:rFonts w:ascii="Arial" w:eastAsia="Times New Roman" w:hAnsi="Arial" w:cs="Arial"/>
          <w:color w:val="000000"/>
          <w:spacing w:val="3"/>
          <w:sz w:val="24"/>
          <w:szCs w:val="24"/>
          <w:lang w:eastAsia="ru-RU"/>
        </w:rPr>
        <w:br/>
        <w:t>19) Закон Волгоградской области от 21 февраля 2007 г. N 1418-ОД "О государственной социальной помощи населению в Волгоградской области";</w:t>
      </w:r>
      <w:r w:rsidRPr="00585B51">
        <w:rPr>
          <w:rFonts w:ascii="Arial" w:eastAsia="Times New Roman" w:hAnsi="Arial" w:cs="Arial"/>
          <w:color w:val="000000"/>
          <w:spacing w:val="3"/>
          <w:sz w:val="24"/>
          <w:szCs w:val="24"/>
          <w:lang w:eastAsia="ru-RU"/>
        </w:rPr>
        <w:br/>
        <w:t>20) Закон Волгоградской области от 04 апреля 2007 г. N 1440-ОД "О внесении изменения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r w:rsidRPr="00585B51">
        <w:rPr>
          <w:rFonts w:ascii="Arial" w:eastAsia="Times New Roman" w:hAnsi="Arial" w:cs="Arial"/>
          <w:color w:val="000000"/>
          <w:spacing w:val="3"/>
          <w:sz w:val="24"/>
          <w:szCs w:val="24"/>
          <w:lang w:eastAsia="ru-RU"/>
        </w:rPr>
        <w:br/>
        <w:t>21) Закон Волгоградской области от 10 апреля 2007 г. N 1442-ОД "О социальной поддержке семей с детьми в Волгоградской области";</w:t>
      </w:r>
      <w:r w:rsidRPr="00585B51">
        <w:rPr>
          <w:rFonts w:ascii="Arial" w:eastAsia="Times New Roman" w:hAnsi="Arial" w:cs="Arial"/>
          <w:color w:val="000000"/>
          <w:spacing w:val="3"/>
          <w:sz w:val="24"/>
          <w:szCs w:val="24"/>
          <w:lang w:eastAsia="ru-RU"/>
        </w:rPr>
        <w:br/>
        <w:t>22) Закон Волгоградской области от 02 мая 2007 г. N 1456-ОД "О внесении изменения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r w:rsidRPr="00585B51">
        <w:rPr>
          <w:rFonts w:ascii="Arial" w:eastAsia="Times New Roman" w:hAnsi="Arial" w:cs="Arial"/>
          <w:color w:val="000000"/>
          <w:spacing w:val="3"/>
          <w:sz w:val="24"/>
          <w:szCs w:val="24"/>
          <w:lang w:eastAsia="ru-RU"/>
        </w:rPr>
        <w:br/>
        <w:t>23) Закон Волгоградской области от 06 июня 2007 г. N 1483-ОД "О внесении изменений в статью 10 Закона Волгоградской области от 10 апреля 2007 г. N 1442-ОД "О социальной поддержке семей с детьми в Волгоградской области";</w:t>
      </w:r>
      <w:r w:rsidRPr="00585B51">
        <w:rPr>
          <w:rFonts w:ascii="Arial" w:eastAsia="Times New Roman" w:hAnsi="Arial" w:cs="Arial"/>
          <w:color w:val="000000"/>
          <w:spacing w:val="3"/>
          <w:sz w:val="24"/>
          <w:szCs w:val="24"/>
          <w:lang w:eastAsia="ru-RU"/>
        </w:rPr>
        <w:br/>
        <w:t>24) Закон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r w:rsidRPr="00585B51">
        <w:rPr>
          <w:rFonts w:ascii="Arial" w:eastAsia="Times New Roman" w:hAnsi="Arial" w:cs="Arial"/>
          <w:color w:val="000000"/>
          <w:spacing w:val="3"/>
          <w:sz w:val="24"/>
          <w:szCs w:val="24"/>
          <w:lang w:eastAsia="ru-RU"/>
        </w:rPr>
        <w:br/>
        <w:t>25) Закон Волгоградской области от 24 июля 2007 г. N 1496-ОД "О внесении изменения в статью 2 Закона Волгоградской области от 17 мая 2006 г. N 1228-ОД "О социальном пособии студенческим семьям, имеющим детей, и отдельным категориям студентов";</w:t>
      </w:r>
      <w:r w:rsidRPr="00585B51">
        <w:rPr>
          <w:rFonts w:ascii="Arial" w:eastAsia="Times New Roman" w:hAnsi="Arial" w:cs="Arial"/>
          <w:color w:val="000000"/>
          <w:spacing w:val="3"/>
          <w:sz w:val="24"/>
          <w:szCs w:val="24"/>
          <w:lang w:eastAsia="ru-RU"/>
        </w:rPr>
        <w:br/>
        <w:t>26) Закон Волгоградской области от 27 июля 2007 г. N 1501-ОД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r w:rsidRPr="00585B51">
        <w:rPr>
          <w:rFonts w:ascii="Arial" w:eastAsia="Times New Roman" w:hAnsi="Arial" w:cs="Arial"/>
          <w:color w:val="000000"/>
          <w:spacing w:val="3"/>
          <w:sz w:val="24"/>
          <w:szCs w:val="24"/>
          <w:lang w:eastAsia="ru-RU"/>
        </w:rPr>
        <w:br/>
        <w:t>27) Закон Волгоградской области от 13 августа 2007 г. N 1517-ОД "О внесении изменений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r w:rsidRPr="00585B51">
        <w:rPr>
          <w:rFonts w:ascii="Arial" w:eastAsia="Times New Roman" w:hAnsi="Arial" w:cs="Arial"/>
          <w:color w:val="000000"/>
          <w:spacing w:val="3"/>
          <w:sz w:val="24"/>
          <w:szCs w:val="24"/>
          <w:lang w:eastAsia="ru-RU"/>
        </w:rPr>
        <w:br/>
        <w:t>28) Закон Волгоградской области от 02 ноября 2007 г. N 1539-ОД "О внесении изменения в статью 5 Закона Волгоградской области от 21 февраля 2007 г. N 1418-ОД "О государственной социальной помощи населению в Волгоградской области";</w:t>
      </w:r>
      <w:r w:rsidRPr="00585B51">
        <w:rPr>
          <w:rFonts w:ascii="Arial" w:eastAsia="Times New Roman" w:hAnsi="Arial" w:cs="Arial"/>
          <w:color w:val="000000"/>
          <w:spacing w:val="3"/>
          <w:sz w:val="24"/>
          <w:szCs w:val="24"/>
          <w:lang w:eastAsia="ru-RU"/>
        </w:rPr>
        <w:br/>
        <w:t>29) Закон Волгоградской области от 02 ноября 2007 г. N 1541-ОД "О внесении изменений в Закон Волгоградской области от 16 октября 2006 г. N 1291-ОД "О ветеранах труда Волгоградской области";</w:t>
      </w:r>
      <w:r w:rsidRPr="00585B51">
        <w:rPr>
          <w:rFonts w:ascii="Arial" w:eastAsia="Times New Roman" w:hAnsi="Arial" w:cs="Arial"/>
          <w:color w:val="000000"/>
          <w:spacing w:val="3"/>
          <w:sz w:val="24"/>
          <w:szCs w:val="24"/>
          <w:lang w:eastAsia="ru-RU"/>
        </w:rPr>
        <w:br/>
        <w:t>30) Закон Волгоградской области от 02 ноября 2007 г. N 1543-ОД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r w:rsidRPr="00585B51">
        <w:rPr>
          <w:rFonts w:ascii="Arial" w:eastAsia="Times New Roman" w:hAnsi="Arial" w:cs="Arial"/>
          <w:color w:val="000000"/>
          <w:spacing w:val="3"/>
          <w:sz w:val="24"/>
          <w:szCs w:val="24"/>
          <w:lang w:eastAsia="ru-RU"/>
        </w:rPr>
        <w:br/>
        <w:t>31) Закон Волгоградской области от 19 ноября 2007 г. N 1559-ОД "О внесении изменений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r w:rsidRPr="00585B51">
        <w:rPr>
          <w:rFonts w:ascii="Arial" w:eastAsia="Times New Roman" w:hAnsi="Arial" w:cs="Arial"/>
          <w:color w:val="000000"/>
          <w:spacing w:val="3"/>
          <w:sz w:val="24"/>
          <w:szCs w:val="24"/>
          <w:lang w:eastAsia="ru-RU"/>
        </w:rPr>
        <w:br/>
        <w:t>32) Закон Волгоградской области от 27 ноября 2007 г. N 1570-ОД "О внесении изменения в Закон Волгоградской области от 10 апреля 2007 г. N 1442-ОД "О социальной поддержке семей с детьми в Волгоградской области";</w:t>
      </w:r>
      <w:r w:rsidRPr="00585B51">
        <w:rPr>
          <w:rFonts w:ascii="Arial" w:eastAsia="Times New Roman" w:hAnsi="Arial" w:cs="Arial"/>
          <w:color w:val="000000"/>
          <w:spacing w:val="3"/>
          <w:sz w:val="24"/>
          <w:szCs w:val="24"/>
          <w:lang w:eastAsia="ru-RU"/>
        </w:rPr>
        <w:br/>
        <w:t>33) статьи 3 и 4 Закона Волгоградской области от 30 ноября 2007 г. N 1583-ОД "О внесении изменений в отдельные законодательные акты Волгоградской области";</w:t>
      </w:r>
      <w:r w:rsidRPr="00585B51">
        <w:rPr>
          <w:rFonts w:ascii="Arial" w:eastAsia="Times New Roman" w:hAnsi="Arial" w:cs="Arial"/>
          <w:color w:val="000000"/>
          <w:spacing w:val="3"/>
          <w:sz w:val="24"/>
          <w:szCs w:val="24"/>
          <w:lang w:eastAsia="ru-RU"/>
        </w:rPr>
        <w:br/>
        <w:t>34) Закон Волгоградской области от 12 декабря 2007 г. N 1590-ОД "О внесении изменений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r w:rsidRPr="00585B51">
        <w:rPr>
          <w:rFonts w:ascii="Arial" w:eastAsia="Times New Roman" w:hAnsi="Arial" w:cs="Arial"/>
          <w:color w:val="000000"/>
          <w:spacing w:val="3"/>
          <w:sz w:val="24"/>
          <w:szCs w:val="24"/>
          <w:lang w:eastAsia="ru-RU"/>
        </w:rPr>
        <w:br/>
        <w:t>35) Закон Волгоградской области от 29 декабря 2007 г. N 1618-ОД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r w:rsidRPr="00585B51">
        <w:rPr>
          <w:rFonts w:ascii="Arial" w:eastAsia="Times New Roman" w:hAnsi="Arial" w:cs="Arial"/>
          <w:color w:val="000000"/>
          <w:spacing w:val="3"/>
          <w:sz w:val="24"/>
          <w:szCs w:val="24"/>
          <w:lang w:eastAsia="ru-RU"/>
        </w:rPr>
        <w:br/>
        <w:t>36) Закон Волгоградской области от 14 февраля 2008 г. N 1631-ОД "О внесении изменений в Закон Волгоградской области от 16 октября 2006 г. N 1291-ОД "О ветеранах труда Волгоградской области";</w:t>
      </w:r>
      <w:r w:rsidRPr="00585B51">
        <w:rPr>
          <w:rFonts w:ascii="Arial" w:eastAsia="Times New Roman" w:hAnsi="Arial" w:cs="Arial"/>
          <w:color w:val="000000"/>
          <w:spacing w:val="3"/>
          <w:sz w:val="24"/>
          <w:szCs w:val="24"/>
          <w:lang w:eastAsia="ru-RU"/>
        </w:rPr>
        <w:br/>
        <w:t>37) Закон Волгоградской области от 14 февраля 2008 г. N 1632-ОД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r w:rsidRPr="00585B51">
        <w:rPr>
          <w:rFonts w:ascii="Arial" w:eastAsia="Times New Roman" w:hAnsi="Arial" w:cs="Arial"/>
          <w:color w:val="000000"/>
          <w:spacing w:val="3"/>
          <w:sz w:val="24"/>
          <w:szCs w:val="24"/>
          <w:lang w:eastAsia="ru-RU"/>
        </w:rPr>
        <w:br/>
        <w:t>38) Закон Волгоградской области от 06 марта 2008 г. N 1638-ОД "О внесении изменения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r w:rsidRPr="00585B51">
        <w:rPr>
          <w:rFonts w:ascii="Arial" w:eastAsia="Times New Roman" w:hAnsi="Arial" w:cs="Arial"/>
          <w:color w:val="000000"/>
          <w:spacing w:val="3"/>
          <w:sz w:val="24"/>
          <w:szCs w:val="24"/>
          <w:lang w:eastAsia="ru-RU"/>
        </w:rPr>
        <w:br/>
        <w:t>39) статьи 2 и 3 Закона Волгоградской области от 11 марта 2008 г. N 1643-ОД "О внесении изменений в отдельные законодательные акты Волгоградской области";</w:t>
      </w:r>
      <w:r w:rsidRPr="00585B51">
        <w:rPr>
          <w:rFonts w:ascii="Arial" w:eastAsia="Times New Roman" w:hAnsi="Arial" w:cs="Arial"/>
          <w:color w:val="000000"/>
          <w:spacing w:val="3"/>
          <w:sz w:val="24"/>
          <w:szCs w:val="24"/>
          <w:lang w:eastAsia="ru-RU"/>
        </w:rPr>
        <w:br/>
        <w:t>40) статью 2 Закона Волгоградской области от 08 апреля 2008 г. N 1655-ОД "О внесении изменений в отдельные законодательные акты Волгоградской области";</w:t>
      </w:r>
      <w:r w:rsidRPr="00585B51">
        <w:rPr>
          <w:rFonts w:ascii="Arial" w:eastAsia="Times New Roman" w:hAnsi="Arial" w:cs="Arial"/>
          <w:color w:val="000000"/>
          <w:spacing w:val="3"/>
          <w:sz w:val="24"/>
          <w:szCs w:val="24"/>
          <w:lang w:eastAsia="ru-RU"/>
        </w:rPr>
        <w:br/>
        <w:t>41) Закон Волгоградской области от 30 апреля 2008 г. N 1673-ОД "О внесении изменения в статью 2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r w:rsidRPr="00585B51">
        <w:rPr>
          <w:rFonts w:ascii="Arial" w:eastAsia="Times New Roman" w:hAnsi="Arial" w:cs="Arial"/>
          <w:color w:val="000000"/>
          <w:spacing w:val="3"/>
          <w:sz w:val="24"/>
          <w:szCs w:val="24"/>
          <w:lang w:eastAsia="ru-RU"/>
        </w:rPr>
        <w:br/>
        <w:t>42) Закон Волгоградской области от 30 апреля 2008 г. N 1675-ОД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r w:rsidRPr="00585B51">
        <w:rPr>
          <w:rFonts w:ascii="Arial" w:eastAsia="Times New Roman" w:hAnsi="Arial" w:cs="Arial"/>
          <w:color w:val="000000"/>
          <w:spacing w:val="3"/>
          <w:sz w:val="24"/>
          <w:szCs w:val="24"/>
          <w:lang w:eastAsia="ru-RU"/>
        </w:rPr>
        <w:br/>
        <w:t>43) Закон Волгоградской области от 30 апреля 2008 г. N 1677-ОД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r w:rsidRPr="00585B51">
        <w:rPr>
          <w:rFonts w:ascii="Arial" w:eastAsia="Times New Roman" w:hAnsi="Arial" w:cs="Arial"/>
          <w:color w:val="000000"/>
          <w:spacing w:val="3"/>
          <w:sz w:val="24"/>
          <w:szCs w:val="24"/>
          <w:lang w:eastAsia="ru-RU"/>
        </w:rPr>
        <w:br/>
        <w:t>44) Закон Волгоградской области от 11 июня 2008 г. N 1696-ОД "О внесении изменений в статью 9 Закона Волгоградской области от 30 декабря 2004 г. N 984-ОД "О ежемесячных пособиях гражданам, имеющим детей, проживающим на территории Волгоградской области";</w:t>
      </w:r>
      <w:r w:rsidRPr="00585B51">
        <w:rPr>
          <w:rFonts w:ascii="Arial" w:eastAsia="Times New Roman" w:hAnsi="Arial" w:cs="Arial"/>
          <w:color w:val="000000"/>
          <w:spacing w:val="3"/>
          <w:sz w:val="24"/>
          <w:szCs w:val="24"/>
          <w:lang w:eastAsia="ru-RU"/>
        </w:rPr>
        <w:br/>
        <w:t>45) Закон Волгоградской области от 11 июня 2008 г. N 1701-ОД "О внесении изменения в статью 5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r w:rsidRPr="00585B51">
        <w:rPr>
          <w:rFonts w:ascii="Arial" w:eastAsia="Times New Roman" w:hAnsi="Arial" w:cs="Arial"/>
          <w:color w:val="000000"/>
          <w:spacing w:val="3"/>
          <w:sz w:val="24"/>
          <w:szCs w:val="24"/>
          <w:lang w:eastAsia="ru-RU"/>
        </w:rPr>
        <w:br/>
        <w:t>46) Закон Волгоградской области от 08 июля 2008 г. N 1733-ОД "О внесении изменений в законы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r w:rsidRPr="00585B51">
        <w:rPr>
          <w:rFonts w:ascii="Arial" w:eastAsia="Times New Roman" w:hAnsi="Arial" w:cs="Arial"/>
          <w:color w:val="000000"/>
          <w:spacing w:val="3"/>
          <w:sz w:val="24"/>
          <w:szCs w:val="24"/>
          <w:lang w:eastAsia="ru-RU"/>
        </w:rPr>
        <w:br/>
        <w:t>47) Закон Волгоградской области от 10 июля 2008 г. N 1734-ОД "О внесении изменений в Закон Волгоградской области от 22 июня 2001 г. N 552-ОД "О государственной молодежной политике в Волгоградской области" и в Закон Волгоградской области от 10 апреля 2007 г. N 1442-ОД "О социальной поддержке семей с детьми в Волгоградской области";</w:t>
      </w:r>
      <w:r w:rsidRPr="00585B51">
        <w:rPr>
          <w:rFonts w:ascii="Arial" w:eastAsia="Times New Roman" w:hAnsi="Arial" w:cs="Arial"/>
          <w:color w:val="000000"/>
          <w:spacing w:val="3"/>
          <w:sz w:val="24"/>
          <w:szCs w:val="24"/>
          <w:lang w:eastAsia="ru-RU"/>
        </w:rPr>
        <w:br/>
        <w:t>48) Закон Волгоградской области от 21 ноября 2008 г. N 1775-ОД "О мерах социальной поддержки многодетных семей в Волгоградской области";</w:t>
      </w:r>
      <w:r w:rsidRPr="00585B51">
        <w:rPr>
          <w:rFonts w:ascii="Arial" w:eastAsia="Times New Roman" w:hAnsi="Arial" w:cs="Arial"/>
          <w:color w:val="000000"/>
          <w:spacing w:val="3"/>
          <w:sz w:val="24"/>
          <w:szCs w:val="24"/>
          <w:lang w:eastAsia="ru-RU"/>
        </w:rPr>
        <w:br/>
        <w:t>49) Закон Волгоградской области от 21 ноября 2008 г. N 1784-ОД "О внесении изменений в Закон Волгоградской области от 10 апреля 2007 г. N 1442-ОД "О социальной поддержке семей с детьми в Волгоградской области";</w:t>
      </w:r>
      <w:r w:rsidRPr="00585B51">
        <w:rPr>
          <w:rFonts w:ascii="Arial" w:eastAsia="Times New Roman" w:hAnsi="Arial" w:cs="Arial"/>
          <w:color w:val="000000"/>
          <w:spacing w:val="3"/>
          <w:sz w:val="24"/>
          <w:szCs w:val="24"/>
          <w:lang w:eastAsia="ru-RU"/>
        </w:rPr>
        <w:br/>
        <w:t>50) Закон Волгоградской области от 19 февраля 2009 г. N 1851-ОД "О внесении изменения в статью 7 Закона Волгоградской области от 21 ноября 2008 г. N 1775-ОД "О мерах социальной поддержки многодетных семей в Волгоградской области";</w:t>
      </w:r>
      <w:r w:rsidRPr="00585B51">
        <w:rPr>
          <w:rFonts w:ascii="Arial" w:eastAsia="Times New Roman" w:hAnsi="Arial" w:cs="Arial"/>
          <w:color w:val="000000"/>
          <w:spacing w:val="3"/>
          <w:sz w:val="24"/>
          <w:szCs w:val="24"/>
          <w:lang w:eastAsia="ru-RU"/>
        </w:rPr>
        <w:br/>
        <w:t>51) Закон Волгоградской области от 04 марта 2009 г. N 1859-ОД "О внесении изменения в статью 6 Закона Волгоградской области от 10 апреля 2007 г. N 1442-ОД "О социальной поддержке семей с детьми в Волгоградской области";</w:t>
      </w:r>
      <w:r w:rsidRPr="00585B51">
        <w:rPr>
          <w:rFonts w:ascii="Arial" w:eastAsia="Times New Roman" w:hAnsi="Arial" w:cs="Arial"/>
          <w:color w:val="000000"/>
          <w:spacing w:val="3"/>
          <w:sz w:val="24"/>
          <w:szCs w:val="24"/>
          <w:lang w:eastAsia="ru-RU"/>
        </w:rPr>
        <w:br/>
        <w:t>52) статьи 1 - 3 Закона Волгоградской области от 15 октября 2009 г. N 1940-ОД "О внесении изменений в отдельные законодательные акты Волгоградской области в сфере защиты семьи и детства";</w:t>
      </w:r>
      <w:r w:rsidRPr="00585B51">
        <w:rPr>
          <w:rFonts w:ascii="Arial" w:eastAsia="Times New Roman" w:hAnsi="Arial" w:cs="Arial"/>
          <w:color w:val="000000"/>
          <w:spacing w:val="3"/>
          <w:sz w:val="24"/>
          <w:szCs w:val="24"/>
          <w:lang w:eastAsia="ru-RU"/>
        </w:rPr>
        <w:br/>
        <w:t>53) статьи 3, 4, 6, 7, 17, 18, 19 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r w:rsidRPr="00585B51">
        <w:rPr>
          <w:rFonts w:ascii="Arial" w:eastAsia="Times New Roman" w:hAnsi="Arial" w:cs="Arial"/>
          <w:color w:val="000000"/>
          <w:spacing w:val="3"/>
          <w:sz w:val="24"/>
          <w:szCs w:val="24"/>
          <w:lang w:eastAsia="ru-RU"/>
        </w:rPr>
        <w:br/>
        <w:t>54) Закон Волгоградской области от 03 февраля 2010 г. N 1993-ОД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r w:rsidRPr="00585B51">
        <w:rPr>
          <w:rFonts w:ascii="Arial" w:eastAsia="Times New Roman" w:hAnsi="Arial" w:cs="Arial"/>
          <w:color w:val="000000"/>
          <w:spacing w:val="3"/>
          <w:sz w:val="24"/>
          <w:szCs w:val="24"/>
          <w:lang w:eastAsia="ru-RU"/>
        </w:rPr>
        <w:br/>
        <w:t>55) Закон Волгоградской области от 10 марта 2010 г. N 2011-ОД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r w:rsidRPr="00585B51">
        <w:rPr>
          <w:rFonts w:ascii="Arial" w:eastAsia="Times New Roman" w:hAnsi="Arial" w:cs="Arial"/>
          <w:color w:val="000000"/>
          <w:spacing w:val="3"/>
          <w:sz w:val="24"/>
          <w:szCs w:val="24"/>
          <w:lang w:eastAsia="ru-RU"/>
        </w:rPr>
        <w:br/>
        <w:t>56) статьи 3, 4, 12, 14, 16, 20 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r w:rsidRPr="00585B51">
        <w:rPr>
          <w:rFonts w:ascii="Arial" w:eastAsia="Times New Roman" w:hAnsi="Arial" w:cs="Arial"/>
          <w:color w:val="000000"/>
          <w:spacing w:val="3"/>
          <w:sz w:val="24"/>
          <w:szCs w:val="24"/>
          <w:lang w:eastAsia="ru-RU"/>
        </w:rPr>
        <w:br/>
        <w:t>57) Закон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r w:rsidRPr="00585B51">
        <w:rPr>
          <w:rFonts w:ascii="Arial" w:eastAsia="Times New Roman" w:hAnsi="Arial" w:cs="Arial"/>
          <w:color w:val="000000"/>
          <w:spacing w:val="3"/>
          <w:sz w:val="24"/>
          <w:szCs w:val="24"/>
          <w:lang w:eastAsia="ru-RU"/>
        </w:rPr>
        <w:br/>
        <w:t>58) Закон Волгоградской области от 15 июля 2010 г. N 2083-ОД "О внесении изменений в статью 15 Закона Волгоградской области от 10 апреля 2007 г. N 1442-ОД "О социальной поддержке семей с детьми в Волгоградской области";</w:t>
      </w:r>
      <w:r w:rsidRPr="00585B51">
        <w:rPr>
          <w:rFonts w:ascii="Arial" w:eastAsia="Times New Roman" w:hAnsi="Arial" w:cs="Arial"/>
          <w:color w:val="000000"/>
          <w:spacing w:val="3"/>
          <w:sz w:val="24"/>
          <w:szCs w:val="24"/>
          <w:lang w:eastAsia="ru-RU"/>
        </w:rPr>
        <w:br/>
        <w:t>59) Закон Волгоградской области от 08 октября 2010 г. N 2095-ОД "О дополнительной мере социальной поддержки по предоставлению бесплатного проезда участникам, инвалидам Великой Отечественной войны и лицам, награжденным медалью "За оборону Сталинграда", на территории Волгоградской области";</w:t>
      </w:r>
      <w:r w:rsidRPr="00585B51">
        <w:rPr>
          <w:rFonts w:ascii="Arial" w:eastAsia="Times New Roman" w:hAnsi="Arial" w:cs="Arial"/>
          <w:color w:val="000000"/>
          <w:spacing w:val="3"/>
          <w:sz w:val="24"/>
          <w:szCs w:val="24"/>
          <w:lang w:eastAsia="ru-RU"/>
        </w:rPr>
        <w:br/>
        <w:t>60) Закон Волгоградской области от 08 октября 2010 г. N 2097-ОД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r w:rsidRPr="00585B51">
        <w:rPr>
          <w:rFonts w:ascii="Arial" w:eastAsia="Times New Roman" w:hAnsi="Arial" w:cs="Arial"/>
          <w:color w:val="000000"/>
          <w:spacing w:val="3"/>
          <w:sz w:val="24"/>
          <w:szCs w:val="24"/>
          <w:lang w:eastAsia="ru-RU"/>
        </w:rPr>
        <w:br/>
        <w:t>61) Закон Волгоградской области от 10 декабря 2010 г. N 2136-ОД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r w:rsidRPr="00585B51">
        <w:rPr>
          <w:rFonts w:ascii="Arial" w:eastAsia="Times New Roman" w:hAnsi="Arial" w:cs="Arial"/>
          <w:color w:val="000000"/>
          <w:spacing w:val="3"/>
          <w:sz w:val="24"/>
          <w:szCs w:val="24"/>
          <w:lang w:eastAsia="ru-RU"/>
        </w:rPr>
        <w:br/>
        <w:t>62) статьи 1 - 3, 6, 7, 9, 11 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r w:rsidRPr="00585B51">
        <w:rPr>
          <w:rFonts w:ascii="Arial" w:eastAsia="Times New Roman" w:hAnsi="Arial" w:cs="Arial"/>
          <w:color w:val="000000"/>
          <w:spacing w:val="3"/>
          <w:sz w:val="24"/>
          <w:szCs w:val="24"/>
          <w:lang w:eastAsia="ru-RU"/>
        </w:rPr>
        <w:br/>
        <w:t>63) статьи 1, 3 Закона Волгоградской области от 10 мая 2011 г. N 2184-ОД "О внесении изменений в отдельные законодательные акты Волгоградской области в связи с приведением в соответствие с федеральным законодательством";</w:t>
      </w:r>
      <w:r w:rsidRPr="00585B51">
        <w:rPr>
          <w:rFonts w:ascii="Arial" w:eastAsia="Times New Roman" w:hAnsi="Arial" w:cs="Arial"/>
          <w:color w:val="000000"/>
          <w:spacing w:val="3"/>
          <w:sz w:val="24"/>
          <w:szCs w:val="24"/>
          <w:lang w:eastAsia="ru-RU"/>
        </w:rPr>
        <w:br/>
        <w:t>64) Закон Волгоградской области от 21 июля 2011 г. N 2215-ОД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r w:rsidRPr="00585B51">
        <w:rPr>
          <w:rFonts w:ascii="Arial" w:eastAsia="Times New Roman" w:hAnsi="Arial" w:cs="Arial"/>
          <w:color w:val="000000"/>
          <w:spacing w:val="3"/>
          <w:sz w:val="24"/>
          <w:szCs w:val="24"/>
          <w:lang w:eastAsia="ru-RU"/>
        </w:rPr>
        <w:br/>
        <w:t>65) Закон Волгоградской области от 03 ноября 2011 г. N 2243-ОД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r w:rsidRPr="00585B51">
        <w:rPr>
          <w:rFonts w:ascii="Arial" w:eastAsia="Times New Roman" w:hAnsi="Arial" w:cs="Arial"/>
          <w:color w:val="000000"/>
          <w:spacing w:val="3"/>
          <w:sz w:val="24"/>
          <w:szCs w:val="24"/>
          <w:lang w:eastAsia="ru-RU"/>
        </w:rPr>
        <w:br/>
        <w:t>66) Закон Волгоградской области от 16 декабря 2011 г. N 2274-ОД "О внесении изменения в статью 1 Закона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r w:rsidRPr="00585B51">
        <w:rPr>
          <w:rFonts w:ascii="Arial" w:eastAsia="Times New Roman" w:hAnsi="Arial" w:cs="Arial"/>
          <w:color w:val="000000"/>
          <w:spacing w:val="3"/>
          <w:sz w:val="24"/>
          <w:szCs w:val="24"/>
          <w:lang w:eastAsia="ru-RU"/>
        </w:rPr>
        <w:br/>
        <w:t>67) Закон Волгоградской области от 13 ноября 2012 г. N 139-ОД "О внесении изменения в статью 2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r w:rsidRPr="00585B51">
        <w:rPr>
          <w:rFonts w:ascii="Arial" w:eastAsia="Times New Roman" w:hAnsi="Arial" w:cs="Arial"/>
          <w:color w:val="000000"/>
          <w:spacing w:val="3"/>
          <w:sz w:val="24"/>
          <w:szCs w:val="24"/>
          <w:lang w:eastAsia="ru-RU"/>
        </w:rPr>
        <w:br/>
        <w:t>68) Закон Волгоградской области от 13 ноября 2012 г. N 142-ОД "О внесении изменения в статью 4 Закона Волгоградской области от 08 октября 2010 г. N 2095-ОД "О дополнительной мере социальной поддержки по предоставлению бесплатного проезда участникам, инвалидам Великой Отечественной войны и лицам, награжденным медалью "За оборону Сталинграда", на территории Волгоградской области";</w:t>
      </w:r>
      <w:r w:rsidRPr="00585B51">
        <w:rPr>
          <w:rFonts w:ascii="Arial" w:eastAsia="Times New Roman" w:hAnsi="Arial" w:cs="Arial"/>
          <w:color w:val="000000"/>
          <w:spacing w:val="3"/>
          <w:sz w:val="24"/>
          <w:szCs w:val="24"/>
          <w:lang w:eastAsia="ru-RU"/>
        </w:rPr>
        <w:br/>
        <w:t>69) Закон Волгоградской области от 15 ноября 2012 г. N 151-ОД "О внесении изменений в статьи 2 и 3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r w:rsidRPr="00585B51">
        <w:rPr>
          <w:rFonts w:ascii="Arial" w:eastAsia="Times New Roman" w:hAnsi="Arial" w:cs="Arial"/>
          <w:color w:val="000000"/>
          <w:spacing w:val="3"/>
          <w:sz w:val="24"/>
          <w:szCs w:val="24"/>
          <w:lang w:eastAsia="ru-RU"/>
        </w:rPr>
        <w:br/>
        <w:t>70) Закон Волгоградской области от 16 ноября 2012 г. N 152-ОД "О внесении изменений в статьи 8 и 15 Закона Волгоградской области от 10 апреля 2007 г. N 1442-ОД "О социальной поддержке семей с детьми в Волгоградской области";</w:t>
      </w:r>
      <w:r w:rsidRPr="00585B51">
        <w:rPr>
          <w:rFonts w:ascii="Arial" w:eastAsia="Times New Roman" w:hAnsi="Arial" w:cs="Arial"/>
          <w:color w:val="000000"/>
          <w:spacing w:val="3"/>
          <w:sz w:val="24"/>
          <w:szCs w:val="24"/>
          <w:lang w:eastAsia="ru-RU"/>
        </w:rPr>
        <w:br/>
        <w:t>71) Закон Волгоградской области от 16 ноября 2012 г. N 154-ОД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r w:rsidRPr="00585B51">
        <w:rPr>
          <w:rFonts w:ascii="Arial" w:eastAsia="Times New Roman" w:hAnsi="Arial" w:cs="Arial"/>
          <w:color w:val="000000"/>
          <w:spacing w:val="3"/>
          <w:sz w:val="24"/>
          <w:szCs w:val="24"/>
          <w:lang w:eastAsia="ru-RU"/>
        </w:rPr>
        <w:br/>
        <w:t>72) Закон Волгоградской области от 16 ноября 2012 г. N 156-ОД "О внесении изменений в Закон Волгоградской области от 21 ноября 2008 г. N 1775-ОД "О мерах социальной поддержки многодетных семей в Волгоградской области";</w:t>
      </w:r>
      <w:r w:rsidRPr="00585B51">
        <w:rPr>
          <w:rFonts w:ascii="Arial" w:eastAsia="Times New Roman" w:hAnsi="Arial" w:cs="Arial"/>
          <w:color w:val="000000"/>
          <w:spacing w:val="3"/>
          <w:sz w:val="24"/>
          <w:szCs w:val="24"/>
          <w:lang w:eastAsia="ru-RU"/>
        </w:rPr>
        <w:br/>
        <w:t>73) Закон Волгоградской области от 25 апреля 2013 г. N 38-ОД "О внесении изменений в Закон Волгоградской области от 16 октября 2006 г. N 1291-ОД "О ветеранах труда Волгоградской области";</w:t>
      </w:r>
      <w:r w:rsidRPr="00585B51">
        <w:rPr>
          <w:rFonts w:ascii="Arial" w:eastAsia="Times New Roman" w:hAnsi="Arial" w:cs="Arial"/>
          <w:color w:val="000000"/>
          <w:spacing w:val="3"/>
          <w:sz w:val="24"/>
          <w:szCs w:val="24"/>
          <w:lang w:eastAsia="ru-RU"/>
        </w:rPr>
        <w:br/>
        <w:t>74) Закон Волгоградской области от 01 октября 2013 г. N 99-ОД "О внесении изменения в статью 3 Закона Волгоградской области от 21 ноября 2008 г. N 1775-ОД "О мерах социальной поддержки многодетных семей в Волгоградской области";</w:t>
      </w:r>
      <w:r w:rsidRPr="00585B51">
        <w:rPr>
          <w:rFonts w:ascii="Arial" w:eastAsia="Times New Roman" w:hAnsi="Arial" w:cs="Arial"/>
          <w:color w:val="000000"/>
          <w:spacing w:val="3"/>
          <w:sz w:val="24"/>
          <w:szCs w:val="24"/>
          <w:lang w:eastAsia="ru-RU"/>
        </w:rPr>
        <w:br/>
        <w:t>75) Закон Волгоградской области от 08 октября 2013 г. N 121-ОД "О дополнительных мерах социальной поддержки отдельных категорий участников Великой Отечественной войны";</w:t>
      </w:r>
      <w:r w:rsidRPr="00585B51">
        <w:rPr>
          <w:rFonts w:ascii="Arial" w:eastAsia="Times New Roman" w:hAnsi="Arial" w:cs="Arial"/>
          <w:color w:val="000000"/>
          <w:spacing w:val="3"/>
          <w:sz w:val="24"/>
          <w:szCs w:val="24"/>
          <w:lang w:eastAsia="ru-RU"/>
        </w:rPr>
        <w:br/>
        <w:t>76) статьи 10, 11, 16, 19, 21, 27 Закона Волгоградской области от 11 октября 2013 г. N 125-ОД "О внесении изменений в отдельные законодательные акты Волгоградской области в связи с принятием Федерального закона "Об образовании в Российской Федерации";</w:t>
      </w:r>
      <w:r w:rsidRPr="00585B51">
        <w:rPr>
          <w:rFonts w:ascii="Arial" w:eastAsia="Times New Roman" w:hAnsi="Arial" w:cs="Arial"/>
          <w:color w:val="000000"/>
          <w:spacing w:val="3"/>
          <w:sz w:val="24"/>
          <w:szCs w:val="24"/>
          <w:lang w:eastAsia="ru-RU"/>
        </w:rPr>
        <w:br/>
        <w:t>77) Закон Волгоградской области от 25 октября 2013 г. N 130-ОД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r w:rsidRPr="00585B51">
        <w:rPr>
          <w:rFonts w:ascii="Arial" w:eastAsia="Times New Roman" w:hAnsi="Arial" w:cs="Arial"/>
          <w:color w:val="000000"/>
          <w:spacing w:val="3"/>
          <w:sz w:val="24"/>
          <w:szCs w:val="24"/>
          <w:lang w:eastAsia="ru-RU"/>
        </w:rPr>
        <w:br/>
        <w:t>78) статью 3 Закона Волгоградской области от 18 ноября 2013 г. N 152-ОД "О внесении изменений в отдельные законодательные акты Волгоградской области в связи с изменением федерального законодательства в сфере образования";</w:t>
      </w:r>
      <w:r w:rsidRPr="00585B51">
        <w:rPr>
          <w:rFonts w:ascii="Arial" w:eastAsia="Times New Roman" w:hAnsi="Arial" w:cs="Arial"/>
          <w:color w:val="000000"/>
          <w:spacing w:val="3"/>
          <w:sz w:val="24"/>
          <w:szCs w:val="24"/>
          <w:lang w:eastAsia="ru-RU"/>
        </w:rPr>
        <w:br/>
        <w:t>79) Закон Волгоградской области от 18 ноября 2013 г. N 153-ОД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r w:rsidRPr="00585B51">
        <w:rPr>
          <w:rFonts w:ascii="Arial" w:eastAsia="Times New Roman" w:hAnsi="Arial" w:cs="Arial"/>
          <w:color w:val="000000"/>
          <w:spacing w:val="3"/>
          <w:sz w:val="24"/>
          <w:szCs w:val="24"/>
          <w:lang w:eastAsia="ru-RU"/>
        </w:rPr>
        <w:br/>
        <w:t>80) Закон Волгоградской области от 18 декабря 2013 г. N 169-ОД "О внесении изменения в Закон Волгоградской области от 21 ноября 2008 г. N 1775-ОД "О мерах социальной поддержки многодетных семей в Волгоградской области";</w:t>
      </w:r>
      <w:r w:rsidRPr="00585B51">
        <w:rPr>
          <w:rFonts w:ascii="Arial" w:eastAsia="Times New Roman" w:hAnsi="Arial" w:cs="Arial"/>
          <w:color w:val="000000"/>
          <w:spacing w:val="3"/>
          <w:sz w:val="24"/>
          <w:szCs w:val="24"/>
          <w:lang w:eastAsia="ru-RU"/>
        </w:rPr>
        <w:br/>
        <w:t>81) Закон Волгоградской области от 10 января 2014 г. N 4-ОД "О внесении изменения в статью 1 Закона Волгоградской области от 16 октября 2006 г. N 1291-ОД "О ветеранах труда Волгоградской области";</w:t>
      </w:r>
      <w:r w:rsidRPr="00585B51">
        <w:rPr>
          <w:rFonts w:ascii="Arial" w:eastAsia="Times New Roman" w:hAnsi="Arial" w:cs="Arial"/>
          <w:color w:val="000000"/>
          <w:spacing w:val="3"/>
          <w:sz w:val="24"/>
          <w:szCs w:val="24"/>
          <w:lang w:eastAsia="ru-RU"/>
        </w:rPr>
        <w:br/>
        <w:t>82) Закон Волгоградской области от 13 марта 2014 г. N 30-ОД "О внесении изменений в статьи 4 и 5 Закона Волгоградской области от 08 октября 2010 г. N 2095-ОД "О дополнительной мере социальной поддержки по предоставлению бесплатного проезда участникам, инвалидам Великой Отечественной войны и лицам, награжденным медалью "За оборону Сталинграда", на территории Волгоградской области";</w:t>
      </w:r>
      <w:r w:rsidRPr="00585B51">
        <w:rPr>
          <w:rFonts w:ascii="Arial" w:eastAsia="Times New Roman" w:hAnsi="Arial" w:cs="Arial"/>
          <w:color w:val="000000"/>
          <w:spacing w:val="3"/>
          <w:sz w:val="24"/>
          <w:szCs w:val="24"/>
          <w:lang w:eastAsia="ru-RU"/>
        </w:rPr>
        <w:br/>
        <w:t>83) статьи 7 - 9, 12, 13, 19 Закона Волгоградской области от 11 апреля 2014 г. N 59-ОД "О внесении изменений в отдельные законодательные акты Волгоградской области в сфере социальной политики";</w:t>
      </w:r>
      <w:r w:rsidRPr="00585B51">
        <w:rPr>
          <w:rFonts w:ascii="Arial" w:eastAsia="Times New Roman" w:hAnsi="Arial" w:cs="Arial"/>
          <w:color w:val="000000"/>
          <w:spacing w:val="3"/>
          <w:sz w:val="24"/>
          <w:szCs w:val="24"/>
          <w:lang w:eastAsia="ru-RU"/>
        </w:rPr>
        <w:br/>
        <w:t>84) статьи 1 - 4, 7, 8, 10, 11 Закона Волгоградской области от 20 июня 2014 г. N 101-ОД "О внесении изменений в отдельные законодательные акты Волгоградской области по вопросам предоставления мер социальной поддержки";</w:t>
      </w:r>
      <w:r w:rsidRPr="00585B51">
        <w:rPr>
          <w:rFonts w:ascii="Arial" w:eastAsia="Times New Roman" w:hAnsi="Arial" w:cs="Arial"/>
          <w:color w:val="000000"/>
          <w:spacing w:val="3"/>
          <w:sz w:val="24"/>
          <w:szCs w:val="24"/>
          <w:lang w:eastAsia="ru-RU"/>
        </w:rPr>
        <w:br/>
        <w:t>85) статью 3 Закона Волгоградской области от 23 июня 2014 г. N 102-ОД "О внесении изменений в отдельные законодательные акты Волгоградской области в сфере социальной политики в связи с изменением законодательства Российской Федерации в сфере закупок товаров, работ, услуг для обеспечения государственных и муниципальных нужд";</w:t>
      </w:r>
      <w:r w:rsidRPr="00585B51">
        <w:rPr>
          <w:rFonts w:ascii="Arial" w:eastAsia="Times New Roman" w:hAnsi="Arial" w:cs="Arial"/>
          <w:color w:val="000000"/>
          <w:spacing w:val="3"/>
          <w:sz w:val="24"/>
          <w:szCs w:val="24"/>
          <w:lang w:eastAsia="ru-RU"/>
        </w:rPr>
        <w:br/>
        <w:t>86) Закон Волгоградской области от 10 ноября 2014 г. N 143-ОД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r w:rsidRPr="00585B51">
        <w:rPr>
          <w:rFonts w:ascii="Arial" w:eastAsia="Times New Roman" w:hAnsi="Arial" w:cs="Arial"/>
          <w:color w:val="000000"/>
          <w:spacing w:val="3"/>
          <w:sz w:val="24"/>
          <w:szCs w:val="24"/>
          <w:lang w:eastAsia="ru-RU"/>
        </w:rPr>
        <w:br/>
        <w:t>87) Закон Волгоградской области от 04 декабря 2014 г. N 163-ОД "О внесении изменений в Закон Волгоградской области от 16 октября 2006 г. N 1291-ОД "О ветеранах труда Волгоградской области";</w:t>
      </w:r>
      <w:r w:rsidRPr="00585B51">
        <w:rPr>
          <w:rFonts w:ascii="Arial" w:eastAsia="Times New Roman" w:hAnsi="Arial" w:cs="Arial"/>
          <w:color w:val="000000"/>
          <w:spacing w:val="3"/>
          <w:sz w:val="24"/>
          <w:szCs w:val="24"/>
          <w:lang w:eastAsia="ru-RU"/>
        </w:rPr>
        <w:br/>
        <w:t>88) Закон Волгоградской области от 19 декабря 2014 г. N 176-ОД "О внесении изменений в Закон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r w:rsidRPr="00585B51">
        <w:rPr>
          <w:rFonts w:ascii="Arial" w:eastAsia="Times New Roman" w:hAnsi="Arial" w:cs="Arial"/>
          <w:color w:val="000000"/>
          <w:spacing w:val="3"/>
          <w:sz w:val="24"/>
          <w:szCs w:val="24"/>
          <w:lang w:eastAsia="ru-RU"/>
        </w:rPr>
        <w:br/>
        <w:t>89) Закон Волгоградской области от 19 декабря 2014 г. N 177-ОД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r w:rsidRPr="00585B51">
        <w:rPr>
          <w:rFonts w:ascii="Arial" w:eastAsia="Times New Roman" w:hAnsi="Arial" w:cs="Arial"/>
          <w:color w:val="000000"/>
          <w:spacing w:val="3"/>
          <w:sz w:val="24"/>
          <w:szCs w:val="24"/>
          <w:lang w:eastAsia="ru-RU"/>
        </w:rPr>
        <w:br/>
        <w:t>90) Закон Волгоградской области от 19 декабря 2014 г. N 178-ОД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r w:rsidRPr="00585B51">
        <w:rPr>
          <w:rFonts w:ascii="Arial" w:eastAsia="Times New Roman" w:hAnsi="Arial" w:cs="Arial"/>
          <w:color w:val="000000"/>
          <w:spacing w:val="3"/>
          <w:sz w:val="24"/>
          <w:szCs w:val="24"/>
          <w:lang w:eastAsia="ru-RU"/>
        </w:rPr>
        <w:br/>
        <w:t>91) статьи 1 и 3 Закона Волгоградской области от 23 декабря 2014 г. N 182-ОД "О внесении изменений в отдельные законодательные акты Волгоградской области в сфере социальной политики в связи с принятием федеральных законов "О страховых пенсиях" и "О накопительной пенсии";</w:t>
      </w:r>
      <w:r w:rsidRPr="00585B51">
        <w:rPr>
          <w:rFonts w:ascii="Arial" w:eastAsia="Times New Roman" w:hAnsi="Arial" w:cs="Arial"/>
          <w:color w:val="000000"/>
          <w:spacing w:val="3"/>
          <w:sz w:val="24"/>
          <w:szCs w:val="24"/>
          <w:lang w:eastAsia="ru-RU"/>
        </w:rPr>
        <w:br/>
        <w:t>92) статьи 1 - 3 Закона Волгоградской области от 23 декабря 2014 г. N 184-ОД "О внесении изменений в отдельные законодательные акты Волгоградской области в сфере социальной политики в связи с изменением федерального законодательства в сфере охраны здоровья граждан";</w:t>
      </w:r>
      <w:r w:rsidRPr="00585B51">
        <w:rPr>
          <w:rFonts w:ascii="Arial" w:eastAsia="Times New Roman" w:hAnsi="Arial" w:cs="Arial"/>
          <w:color w:val="000000"/>
          <w:spacing w:val="3"/>
          <w:sz w:val="24"/>
          <w:szCs w:val="24"/>
          <w:lang w:eastAsia="ru-RU"/>
        </w:rPr>
        <w:br/>
        <w:t>93) статьи 1 - 4 Закона Волгоградской области от 24 марта 2015 г. N 28-ОД "О внесении изменений в отдельные законодательные акты Волгоградской области в сфере социальной поддержки отдельных категорий граждан и семей с детьми в связи с изменением системы исполнительных органов государственной власти Волгоградской области";</w:t>
      </w:r>
      <w:r w:rsidRPr="00585B51">
        <w:rPr>
          <w:rFonts w:ascii="Arial" w:eastAsia="Times New Roman" w:hAnsi="Arial" w:cs="Arial"/>
          <w:color w:val="000000"/>
          <w:spacing w:val="3"/>
          <w:sz w:val="24"/>
          <w:szCs w:val="24"/>
          <w:lang w:eastAsia="ru-RU"/>
        </w:rPr>
        <w:br/>
        <w:t>94) статьи 2 - 4, 8 Закона Волгоградской области от 24 марта 2015 г. N 39-ОД "О внесении изменений в отдельные законодательные акты Волгоградской области в сфере социальной защиты граждан";</w:t>
      </w:r>
      <w:r w:rsidRPr="00585B51">
        <w:rPr>
          <w:rFonts w:ascii="Arial" w:eastAsia="Times New Roman" w:hAnsi="Arial" w:cs="Arial"/>
          <w:color w:val="000000"/>
          <w:spacing w:val="3"/>
          <w:sz w:val="24"/>
          <w:szCs w:val="24"/>
          <w:lang w:eastAsia="ru-RU"/>
        </w:rPr>
        <w:br/>
        <w:t>95) статьи 3 и 4 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r w:rsidRPr="00585B51">
        <w:rPr>
          <w:rFonts w:ascii="Arial" w:eastAsia="Times New Roman" w:hAnsi="Arial" w:cs="Arial"/>
          <w:color w:val="000000"/>
          <w:spacing w:val="3"/>
          <w:sz w:val="24"/>
          <w:szCs w:val="24"/>
          <w:lang w:eastAsia="ru-RU"/>
        </w:rPr>
        <w:br/>
        <w:t>96) Закон Волгоградской области от 08 мая 2015 г. N 55-ОД "О внесении изменений в Закон Волгоградской области от 10 апреля 2007 г. N 1442-ОД "О социальной поддержке семей с детьми в Волгоградской области";</w:t>
      </w:r>
      <w:r w:rsidRPr="00585B51">
        <w:rPr>
          <w:rFonts w:ascii="Arial" w:eastAsia="Times New Roman" w:hAnsi="Arial" w:cs="Arial"/>
          <w:color w:val="000000"/>
          <w:spacing w:val="3"/>
          <w:sz w:val="24"/>
          <w:szCs w:val="24"/>
          <w:lang w:eastAsia="ru-RU"/>
        </w:rPr>
        <w:br/>
        <w:t>97) Закон Волгоградской области от 29 мая 2015 г. N 79-ОД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r w:rsidRPr="00585B51">
        <w:rPr>
          <w:rFonts w:ascii="Arial" w:eastAsia="Times New Roman" w:hAnsi="Arial" w:cs="Arial"/>
          <w:color w:val="000000"/>
          <w:spacing w:val="3"/>
          <w:sz w:val="24"/>
          <w:szCs w:val="24"/>
          <w:lang w:eastAsia="ru-RU"/>
        </w:rPr>
        <w:br/>
        <w:t>98) пункты 1 - 4, 8, 9, 12, 13 статьи 1 Закона Волгоградской области от 02 июля 2015 г. N 87-ОД "О приостановлении действия отдельных положений законодательных актов Волгоградской области в части порядка индексации пособий, компенсаций и мер социальной поддержки";</w:t>
      </w:r>
      <w:r w:rsidRPr="00585B51">
        <w:rPr>
          <w:rFonts w:ascii="Arial" w:eastAsia="Times New Roman" w:hAnsi="Arial" w:cs="Arial"/>
          <w:color w:val="000000"/>
          <w:spacing w:val="3"/>
          <w:sz w:val="24"/>
          <w:szCs w:val="24"/>
          <w:lang w:eastAsia="ru-RU"/>
        </w:rPr>
        <w:br/>
        <w:t>99) Закон Волгоградской области от 10 июля 2015 г. N 98-ОД "О внесении изменений в Закон Волгоградской области от 10 апреля 2007 г. N 1442-ОД "О социальной поддержке семей с детьми в Волгоградской области";</w:t>
      </w:r>
      <w:r w:rsidRPr="00585B51">
        <w:rPr>
          <w:rFonts w:ascii="Arial" w:eastAsia="Times New Roman" w:hAnsi="Arial" w:cs="Arial"/>
          <w:color w:val="000000"/>
          <w:spacing w:val="3"/>
          <w:sz w:val="24"/>
          <w:szCs w:val="24"/>
          <w:lang w:eastAsia="ru-RU"/>
        </w:rPr>
        <w:br/>
        <w:t>100) статьи 1, 3 - 6 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r w:rsidRPr="00585B51">
        <w:rPr>
          <w:rFonts w:ascii="Arial" w:eastAsia="Times New Roman" w:hAnsi="Arial" w:cs="Arial"/>
          <w:color w:val="000000"/>
          <w:spacing w:val="3"/>
          <w:sz w:val="24"/>
          <w:szCs w:val="24"/>
          <w:lang w:eastAsia="ru-RU"/>
        </w:rPr>
        <w:br/>
        <w:t>101) статьи 2 - 6, 9 Закона Волгоградской области от 14 июля 2015 г. N 127-ОД "О внесении изменений в отдельные законодательные акты Волгоградской области в сфере социальной поддержки граждан".</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60. Переходные положения</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1. Изданные до дня вступления в силу настоящего Кодекса нормативные правовые акты Волгоградской области действуют в части, не противоречащей настоящему Кодексу, до их изменения или признания утратившими силу.</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2. К семьям, имеющим треть</w:t>
      </w:r>
      <w:bookmarkStart w:id="0" w:name="_GoBack"/>
      <w:bookmarkEnd w:id="0"/>
      <w:r w:rsidRPr="00585B51">
        <w:rPr>
          <w:rFonts w:ascii="Arial" w:eastAsia="Times New Roman" w:hAnsi="Arial" w:cs="Arial"/>
          <w:color w:val="000000"/>
          <w:spacing w:val="3"/>
          <w:sz w:val="24"/>
          <w:szCs w:val="24"/>
          <w:lang w:eastAsia="ru-RU"/>
        </w:rPr>
        <w:t>его ребенка и последующих детей, родившихся до 31 декабря 2015 года включительно, применяются положения Закона Волгоградской области от 08 августа 2005 г. N 1097-ОД "О дополнительном единовременном пособии при рождении ребенка и родительском капитале" в части предоставления родительского капитала.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Статья 61. Вступление в силу настоящего Кодекса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Настоящий Кодекс вступает в силу с 1 июля 2016 года.</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b/>
          <w:bCs/>
          <w:color w:val="000000"/>
          <w:spacing w:val="3"/>
          <w:sz w:val="24"/>
          <w:szCs w:val="24"/>
          <w:lang w:eastAsia="ru-RU"/>
        </w:rPr>
        <w:t>Губернатор Волгоградской области А.И.Бочаров</w:t>
      </w:r>
    </w:p>
    <w:p w:rsidR="00585B51" w:rsidRPr="00585B51" w:rsidRDefault="00585B51" w:rsidP="00585B51">
      <w:pPr>
        <w:spacing w:after="0" w:line="240" w:lineRule="auto"/>
        <w:contextualSpacing/>
        <w:jc w:val="both"/>
        <w:textAlignment w:val="top"/>
        <w:rPr>
          <w:rFonts w:ascii="Arial" w:eastAsia="Times New Roman" w:hAnsi="Arial" w:cs="Arial"/>
          <w:color w:val="000000"/>
          <w:spacing w:val="3"/>
          <w:sz w:val="24"/>
          <w:szCs w:val="24"/>
          <w:lang w:eastAsia="ru-RU"/>
        </w:rPr>
      </w:pPr>
      <w:r w:rsidRPr="00585B51">
        <w:rPr>
          <w:rFonts w:ascii="Arial" w:eastAsia="Times New Roman" w:hAnsi="Arial" w:cs="Arial"/>
          <w:color w:val="000000"/>
          <w:spacing w:val="3"/>
          <w:sz w:val="24"/>
          <w:szCs w:val="24"/>
          <w:lang w:eastAsia="ru-RU"/>
        </w:rPr>
        <w:t> </w:t>
      </w:r>
    </w:p>
    <w:p w:rsidR="00D14AC7" w:rsidRDefault="009A74A2" w:rsidP="00585B51">
      <w:pPr>
        <w:spacing w:after="0" w:line="240" w:lineRule="auto"/>
        <w:contextualSpacing/>
        <w:jc w:val="both"/>
      </w:pPr>
    </w:p>
    <w:sectPr w:rsidR="00D14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55"/>
    <w:rsid w:val="00020C24"/>
    <w:rsid w:val="00585B51"/>
    <w:rsid w:val="005E5A55"/>
    <w:rsid w:val="009A74A2"/>
    <w:rsid w:val="00F0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5E3EB-C75C-4EE0-BEA6-9E32C8D4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5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B5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85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74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7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862883">
      <w:bodyDiv w:val="1"/>
      <w:marLeft w:val="0"/>
      <w:marRight w:val="0"/>
      <w:marTop w:val="0"/>
      <w:marBottom w:val="0"/>
      <w:divBdr>
        <w:top w:val="none" w:sz="0" w:space="0" w:color="auto"/>
        <w:left w:val="none" w:sz="0" w:space="0" w:color="auto"/>
        <w:bottom w:val="none" w:sz="0" w:space="0" w:color="auto"/>
        <w:right w:val="none" w:sz="0" w:space="0" w:color="auto"/>
      </w:divBdr>
      <w:divsChild>
        <w:div w:id="1813909699">
          <w:marLeft w:val="0"/>
          <w:marRight w:val="0"/>
          <w:marTop w:val="375"/>
          <w:marBottom w:val="330"/>
          <w:divBdr>
            <w:top w:val="none" w:sz="0" w:space="0" w:color="auto"/>
            <w:left w:val="none" w:sz="0" w:space="0" w:color="auto"/>
            <w:bottom w:val="none" w:sz="0" w:space="0" w:color="auto"/>
            <w:right w:val="none" w:sz="0" w:space="0" w:color="auto"/>
          </w:divBdr>
          <w:divsChild>
            <w:div w:id="897790165">
              <w:marLeft w:val="0"/>
              <w:marRight w:val="0"/>
              <w:marTop w:val="0"/>
              <w:marBottom w:val="210"/>
              <w:divBdr>
                <w:top w:val="none" w:sz="0" w:space="0" w:color="auto"/>
                <w:left w:val="none" w:sz="0" w:space="0" w:color="auto"/>
                <w:bottom w:val="none" w:sz="0" w:space="0" w:color="auto"/>
                <w:right w:val="none" w:sz="0" w:space="0" w:color="auto"/>
              </w:divBdr>
            </w:div>
          </w:divsChild>
        </w:div>
        <w:div w:id="110981936">
          <w:marLeft w:val="0"/>
          <w:marRight w:val="0"/>
          <w:marTop w:val="0"/>
          <w:marBottom w:val="0"/>
          <w:divBdr>
            <w:top w:val="none" w:sz="0" w:space="0" w:color="auto"/>
            <w:left w:val="none" w:sz="0" w:space="0" w:color="auto"/>
            <w:bottom w:val="none" w:sz="0" w:space="0" w:color="auto"/>
            <w:right w:val="none" w:sz="0" w:space="0" w:color="auto"/>
          </w:divBdr>
          <w:divsChild>
            <w:div w:id="569579448">
              <w:marLeft w:val="0"/>
              <w:marRight w:val="0"/>
              <w:marTop w:val="0"/>
              <w:marBottom w:val="0"/>
              <w:divBdr>
                <w:top w:val="none" w:sz="0" w:space="0" w:color="auto"/>
                <w:left w:val="none" w:sz="0" w:space="0" w:color="auto"/>
                <w:bottom w:val="none" w:sz="0" w:space="0" w:color="auto"/>
                <w:right w:val="none" w:sz="0" w:space="0" w:color="auto"/>
              </w:divBdr>
              <w:divsChild>
                <w:div w:id="812331319">
                  <w:marLeft w:val="0"/>
                  <w:marRight w:val="0"/>
                  <w:marTop w:val="0"/>
                  <w:marBottom w:val="0"/>
                  <w:divBdr>
                    <w:top w:val="none" w:sz="0" w:space="0" w:color="auto"/>
                    <w:left w:val="none" w:sz="0" w:space="0" w:color="auto"/>
                    <w:bottom w:val="none" w:sz="0" w:space="0" w:color="auto"/>
                    <w:right w:val="none" w:sz="0" w:space="0" w:color="auto"/>
                  </w:divBdr>
                  <w:divsChild>
                    <w:div w:id="1408381206">
                      <w:marLeft w:val="0"/>
                      <w:marRight w:val="0"/>
                      <w:marTop w:val="0"/>
                      <w:marBottom w:val="0"/>
                      <w:divBdr>
                        <w:top w:val="none" w:sz="0" w:space="0" w:color="auto"/>
                        <w:left w:val="none" w:sz="0" w:space="0" w:color="auto"/>
                        <w:bottom w:val="none" w:sz="0" w:space="0" w:color="auto"/>
                        <w:right w:val="none" w:sz="0" w:space="0" w:color="auto"/>
                      </w:divBdr>
                      <w:divsChild>
                        <w:div w:id="1175998935">
                          <w:marLeft w:val="0"/>
                          <w:marRight w:val="0"/>
                          <w:marTop w:val="0"/>
                          <w:marBottom w:val="0"/>
                          <w:divBdr>
                            <w:top w:val="none" w:sz="0" w:space="0" w:color="auto"/>
                            <w:left w:val="none" w:sz="0" w:space="0" w:color="auto"/>
                            <w:bottom w:val="none" w:sz="0" w:space="0" w:color="auto"/>
                            <w:right w:val="none" w:sz="0" w:space="0" w:color="auto"/>
                          </w:divBdr>
                          <w:divsChild>
                            <w:div w:id="82604916">
                              <w:marLeft w:val="0"/>
                              <w:marRight w:val="0"/>
                              <w:marTop w:val="0"/>
                              <w:marBottom w:val="0"/>
                              <w:divBdr>
                                <w:top w:val="none" w:sz="0" w:space="0" w:color="auto"/>
                                <w:left w:val="none" w:sz="0" w:space="0" w:color="auto"/>
                                <w:bottom w:val="none" w:sz="0" w:space="0" w:color="auto"/>
                                <w:right w:val="none" w:sz="0" w:space="0" w:color="auto"/>
                              </w:divBdr>
                              <w:divsChild>
                                <w:div w:id="258370004">
                                  <w:marLeft w:val="0"/>
                                  <w:marRight w:val="0"/>
                                  <w:marTop w:val="0"/>
                                  <w:marBottom w:val="150"/>
                                  <w:divBdr>
                                    <w:top w:val="none" w:sz="0" w:space="0" w:color="auto"/>
                                    <w:left w:val="none" w:sz="0" w:space="0" w:color="auto"/>
                                    <w:bottom w:val="none" w:sz="0" w:space="0" w:color="auto"/>
                                    <w:right w:val="none" w:sz="0" w:space="0" w:color="auto"/>
                                  </w:divBdr>
                                  <w:divsChild>
                                    <w:div w:id="364643532">
                                      <w:marLeft w:val="0"/>
                                      <w:marRight w:val="0"/>
                                      <w:marTop w:val="0"/>
                                      <w:marBottom w:val="0"/>
                                      <w:divBdr>
                                        <w:top w:val="none" w:sz="0" w:space="0" w:color="auto"/>
                                        <w:left w:val="none" w:sz="0" w:space="0" w:color="auto"/>
                                        <w:bottom w:val="none" w:sz="0" w:space="0" w:color="auto"/>
                                        <w:right w:val="none" w:sz="0" w:space="0" w:color="auto"/>
                                      </w:divBdr>
                                      <w:divsChild>
                                        <w:div w:id="529954531">
                                          <w:marLeft w:val="0"/>
                                          <w:marRight w:val="0"/>
                                          <w:marTop w:val="0"/>
                                          <w:marBottom w:val="0"/>
                                          <w:divBdr>
                                            <w:top w:val="none" w:sz="0" w:space="0" w:color="auto"/>
                                            <w:left w:val="none" w:sz="0" w:space="0" w:color="auto"/>
                                            <w:bottom w:val="none" w:sz="0" w:space="0" w:color="auto"/>
                                            <w:right w:val="none" w:sz="0" w:space="0" w:color="auto"/>
                                          </w:divBdr>
                                          <w:divsChild>
                                            <w:div w:id="18031844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35</Pages>
  <Words>16132</Words>
  <Characters>91958</Characters>
  <Application>Microsoft Office Word</Application>
  <DocSecurity>0</DocSecurity>
  <Lines>766</Lines>
  <Paragraphs>215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Закон Волгоградской области от 31 декабря 2015 года №246-ОД "Социальный Кодекс В</vt:lpstr>
    </vt:vector>
  </TitlesOfParts>
  <Company/>
  <LinksUpToDate>false</LinksUpToDate>
  <CharactersWithSpaces>107875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Татьяна Николаевна</dc:creator>
  <cp:keywords/>
  <dc:description/>
  <cp:lastModifiedBy>Калинина Татьяна Николаевна</cp:lastModifiedBy>
  <cp:revision>2</cp:revision>
  <cp:lastPrinted>2017-10-17T08:10:00Z</cp:lastPrinted>
  <dcterms:created xsi:type="dcterms:W3CDTF">2017-10-17T07:07:00Z</dcterms:created>
  <dcterms:modified xsi:type="dcterms:W3CDTF">2017-10-17T08:14:00Z</dcterms:modified>
</cp:coreProperties>
</file>