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D" w:rsidRPr="0074608D" w:rsidRDefault="0074608D" w:rsidP="00775685">
      <w:pPr>
        <w:spacing w:after="0" w:line="240" w:lineRule="auto"/>
      </w:pPr>
      <w:r w:rsidRPr="0074608D">
        <w:rPr>
          <w:noProof/>
          <w:lang w:eastAsia="ru-RU"/>
        </w:rPr>
        <w:drawing>
          <wp:inline distT="0" distB="0" distL="0" distR="0" wp14:anchorId="4E2BD979" wp14:editId="0342D49F">
            <wp:extent cx="1621790" cy="1481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608D">
        <w:rPr>
          <w:noProof/>
          <w:lang w:eastAsia="ru-RU"/>
        </w:rPr>
        <w:drawing>
          <wp:inline distT="0" distB="0" distL="0" distR="0" wp14:anchorId="35E38D30" wp14:editId="75AC3178">
            <wp:extent cx="209550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608D">
        <w:rPr>
          <w:noProof/>
          <w:lang w:eastAsia="ru-RU"/>
        </w:rPr>
        <w:drawing>
          <wp:inline distT="0" distB="0" distL="0" distR="0" wp14:anchorId="69F2C0ED" wp14:editId="20E03983">
            <wp:extent cx="2200910" cy="117030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Default="0074608D" w:rsidP="00775685">
      <w:pPr>
        <w:spacing w:after="0" w:line="240" w:lineRule="auto"/>
        <w:jc w:val="center"/>
        <w:rPr>
          <w:b/>
          <w:sz w:val="72"/>
          <w:szCs w:val="72"/>
          <w:lang w:val="en-US"/>
        </w:rPr>
      </w:pPr>
      <w:r w:rsidRPr="0074608D">
        <w:rPr>
          <w:b/>
          <w:sz w:val="72"/>
          <w:szCs w:val="72"/>
        </w:rPr>
        <w:t xml:space="preserve">Стандарты </w:t>
      </w:r>
      <w:r w:rsidRPr="0074608D">
        <w:rPr>
          <w:b/>
          <w:sz w:val="72"/>
          <w:szCs w:val="72"/>
          <w:lang w:val="en-US"/>
        </w:rPr>
        <w:t>JuniorSkills</w:t>
      </w:r>
    </w:p>
    <w:p w:rsidR="00555B7E" w:rsidRPr="00555B7E" w:rsidRDefault="00555B7E" w:rsidP="00775685">
      <w:pPr>
        <w:spacing w:after="0" w:line="240" w:lineRule="auto"/>
        <w:jc w:val="center"/>
        <w:rPr>
          <w:b/>
          <w:sz w:val="40"/>
          <w:szCs w:val="40"/>
        </w:rPr>
      </w:pPr>
      <w:r w:rsidRPr="00555B7E">
        <w:rPr>
          <w:b/>
          <w:sz w:val="40"/>
          <w:szCs w:val="40"/>
        </w:rPr>
        <w:t>(проект)</w:t>
      </w: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A47CB" w:rsidP="007A47C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9F5F073">
            <wp:extent cx="4206875" cy="31578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08D" w:rsidRDefault="0074608D" w:rsidP="00775685">
      <w:pPr>
        <w:spacing w:after="0" w:line="240" w:lineRule="auto"/>
      </w:pPr>
    </w:p>
    <w:p w:rsidR="00C20F49" w:rsidRDefault="00C20F49" w:rsidP="00775685">
      <w:pPr>
        <w:spacing w:after="0" w:line="240" w:lineRule="auto"/>
      </w:pPr>
    </w:p>
    <w:p w:rsidR="00C20F49" w:rsidRDefault="00C20F49" w:rsidP="00775685">
      <w:pPr>
        <w:spacing w:after="0" w:line="240" w:lineRule="auto"/>
      </w:pPr>
    </w:p>
    <w:p w:rsidR="00C20F49" w:rsidRDefault="00C20F49" w:rsidP="00775685">
      <w:pPr>
        <w:spacing w:after="0" w:line="240" w:lineRule="auto"/>
      </w:pPr>
    </w:p>
    <w:p w:rsidR="00C20F49" w:rsidRDefault="00C20F49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</w:pPr>
    </w:p>
    <w:p w:rsidR="0074608D" w:rsidRPr="0074608D" w:rsidRDefault="0074608D" w:rsidP="00775685">
      <w:pPr>
        <w:spacing w:after="0" w:line="240" w:lineRule="auto"/>
        <w:rPr>
          <w:sz w:val="28"/>
          <w:szCs w:val="28"/>
        </w:rPr>
      </w:pPr>
      <w:r w:rsidRPr="0074608D">
        <w:rPr>
          <w:b/>
          <w:sz w:val="28"/>
          <w:szCs w:val="28"/>
        </w:rPr>
        <w:t xml:space="preserve">Стандарты </w:t>
      </w:r>
      <w:r w:rsidRPr="0074608D">
        <w:rPr>
          <w:b/>
          <w:sz w:val="28"/>
          <w:szCs w:val="28"/>
          <w:lang w:val="en-US"/>
        </w:rPr>
        <w:t>JuniorSkills</w:t>
      </w:r>
      <w:r w:rsidRPr="0074608D">
        <w:rPr>
          <w:b/>
          <w:sz w:val="28"/>
          <w:szCs w:val="28"/>
        </w:rPr>
        <w:t xml:space="preserve"> – </w:t>
      </w:r>
      <w:r w:rsidRPr="0074608D">
        <w:rPr>
          <w:sz w:val="28"/>
          <w:szCs w:val="28"/>
        </w:rPr>
        <w:t xml:space="preserve">это нормативно-технический </w:t>
      </w:r>
      <w:hyperlink r:id="rId10" w:history="1">
        <w:r w:rsidRPr="00C20F49">
          <w:rPr>
            <w:rStyle w:val="a4"/>
            <w:color w:val="auto"/>
            <w:sz w:val="28"/>
            <w:szCs w:val="28"/>
            <w:u w:val="none"/>
          </w:rPr>
          <w:t>документ</w:t>
        </w:r>
      </w:hyperlink>
      <w:r w:rsidRPr="00C20F49">
        <w:rPr>
          <w:sz w:val="28"/>
          <w:szCs w:val="28"/>
        </w:rPr>
        <w:t xml:space="preserve"> </w:t>
      </w:r>
      <w:r w:rsidRPr="0074608D">
        <w:rPr>
          <w:sz w:val="28"/>
          <w:szCs w:val="28"/>
        </w:rPr>
        <w:t>общетехнических, организационно-методических норм и правил, которые определяют обязательные требования к качеству подготовки и проведения мероприяти</w:t>
      </w:r>
      <w:r>
        <w:rPr>
          <w:sz w:val="28"/>
          <w:szCs w:val="28"/>
        </w:rPr>
        <w:t>й в рамках реализации программы</w:t>
      </w:r>
      <w:r w:rsidRPr="0074608D">
        <w:rPr>
          <w:sz w:val="28"/>
          <w:szCs w:val="28"/>
        </w:rPr>
        <w:t xml:space="preserve"> </w:t>
      </w:r>
      <w:r w:rsidRPr="0074608D">
        <w:rPr>
          <w:sz w:val="28"/>
          <w:szCs w:val="28"/>
          <w:lang w:val="en-US"/>
        </w:rPr>
        <w:t>JuniorSkills</w:t>
      </w:r>
      <w:r w:rsidRPr="0074608D">
        <w:rPr>
          <w:sz w:val="28"/>
          <w:szCs w:val="28"/>
        </w:rPr>
        <w:t>.</w:t>
      </w:r>
    </w:p>
    <w:p w:rsidR="0074608D" w:rsidRPr="0074608D" w:rsidRDefault="0074608D" w:rsidP="00775685">
      <w:pPr>
        <w:spacing w:after="0" w:line="240" w:lineRule="auto"/>
        <w:rPr>
          <w:sz w:val="28"/>
          <w:szCs w:val="28"/>
        </w:rPr>
      </w:pPr>
    </w:p>
    <w:p w:rsidR="0074608D" w:rsidRPr="0074608D" w:rsidRDefault="0074608D" w:rsidP="00775685">
      <w:pPr>
        <w:spacing w:after="0" w:line="240" w:lineRule="auto"/>
        <w:rPr>
          <w:b/>
          <w:sz w:val="28"/>
          <w:szCs w:val="28"/>
        </w:rPr>
      </w:pPr>
      <w:r w:rsidRPr="0074608D">
        <w:rPr>
          <w:b/>
          <w:sz w:val="28"/>
          <w:szCs w:val="28"/>
        </w:rPr>
        <w:t xml:space="preserve">Стандарты </w:t>
      </w:r>
      <w:r w:rsidRPr="0074608D">
        <w:rPr>
          <w:b/>
          <w:sz w:val="28"/>
          <w:szCs w:val="28"/>
          <w:lang w:val="en-US"/>
        </w:rPr>
        <w:t>JuniorSkills</w:t>
      </w:r>
      <w:r w:rsidRPr="0074608D">
        <w:rPr>
          <w:b/>
          <w:sz w:val="28"/>
          <w:szCs w:val="28"/>
        </w:rPr>
        <w:t xml:space="preserve"> разработаны на основе</w:t>
      </w:r>
    </w:p>
    <w:p w:rsidR="0074608D" w:rsidRPr="0074608D" w:rsidRDefault="0074608D" w:rsidP="007756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Нормативно-правовых актов, регулирующих вопросы содержания и форм профессионального обучения школьников 10-17 лет, требований к условиям организации трудовой деятельности несовершеннолетних:</w:t>
      </w:r>
    </w:p>
    <w:p w:rsidR="0074608D" w:rsidRPr="0074608D" w:rsidRDefault="0074608D" w:rsidP="0077568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Закон «Об образовании» </w:t>
      </w:r>
    </w:p>
    <w:p w:rsidR="0074608D" w:rsidRPr="0074608D" w:rsidRDefault="0074608D" w:rsidP="0077568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Трудовой кодекс РФ</w:t>
      </w:r>
    </w:p>
    <w:p w:rsidR="0074608D" w:rsidRPr="0074608D" w:rsidRDefault="0074608D" w:rsidP="0077568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Федеральный государственный образовательный стандарт общего образования</w:t>
      </w:r>
    </w:p>
    <w:p w:rsidR="0074608D" w:rsidRPr="0074608D" w:rsidRDefault="0074608D" w:rsidP="0077568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Санитарные нормы и правила для школ</w:t>
      </w:r>
    </w:p>
    <w:p w:rsidR="0074608D" w:rsidRPr="0074608D" w:rsidRDefault="0074608D" w:rsidP="0077568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Санитарные нормы и правила для учреждений дополнительного образования</w:t>
      </w:r>
    </w:p>
    <w:p w:rsidR="0074608D" w:rsidRPr="0074608D" w:rsidRDefault="0074608D" w:rsidP="0077568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Санитарно-эпидемиологические требования к безопасности условий труда работников, не достигших 18-летнего возраста.</w:t>
      </w:r>
    </w:p>
    <w:p w:rsidR="0074608D" w:rsidRPr="0074608D" w:rsidRDefault="0074608D" w:rsidP="007756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Стандарта </w:t>
      </w:r>
      <w:r w:rsidRPr="0074608D">
        <w:rPr>
          <w:sz w:val="28"/>
          <w:szCs w:val="28"/>
          <w:lang w:val="en-US"/>
        </w:rPr>
        <w:t>WSR</w:t>
      </w:r>
      <w:r w:rsidRPr="0074608D">
        <w:rPr>
          <w:sz w:val="28"/>
          <w:szCs w:val="28"/>
        </w:rPr>
        <w:t xml:space="preserve"> </w:t>
      </w:r>
    </w:p>
    <w:p w:rsidR="0074608D" w:rsidRPr="0074608D" w:rsidRDefault="0074608D" w:rsidP="007756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Инструкции по работе с системой </w:t>
      </w:r>
      <w:r w:rsidRPr="0074608D">
        <w:rPr>
          <w:sz w:val="28"/>
          <w:szCs w:val="28"/>
          <w:lang w:val="en-US"/>
        </w:rPr>
        <w:t>CIS</w:t>
      </w:r>
    </w:p>
    <w:p w:rsidR="0074608D" w:rsidRPr="0074608D" w:rsidRDefault="0074608D" w:rsidP="0077568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Концепции </w:t>
      </w:r>
      <w:r w:rsidRPr="0074608D">
        <w:rPr>
          <w:sz w:val="28"/>
          <w:szCs w:val="28"/>
          <w:lang w:val="en-US"/>
        </w:rPr>
        <w:t>JuniorSkills</w:t>
      </w:r>
    </w:p>
    <w:p w:rsidR="0074608D" w:rsidRPr="0074608D" w:rsidRDefault="0074608D" w:rsidP="00775685">
      <w:pPr>
        <w:spacing w:after="0" w:line="240" w:lineRule="auto"/>
        <w:rPr>
          <w:sz w:val="28"/>
          <w:szCs w:val="28"/>
        </w:rPr>
      </w:pPr>
    </w:p>
    <w:p w:rsidR="0074608D" w:rsidRPr="0074608D" w:rsidRDefault="0074608D" w:rsidP="00775685">
      <w:pPr>
        <w:spacing w:after="0" w:line="240" w:lineRule="auto"/>
        <w:rPr>
          <w:b/>
          <w:sz w:val="28"/>
          <w:szCs w:val="28"/>
        </w:rPr>
      </w:pPr>
      <w:r w:rsidRPr="0074608D">
        <w:rPr>
          <w:b/>
          <w:sz w:val="28"/>
          <w:szCs w:val="28"/>
        </w:rPr>
        <w:t>Стандарт</w:t>
      </w:r>
      <w:r w:rsidRPr="0074608D">
        <w:rPr>
          <w:sz w:val="28"/>
          <w:szCs w:val="28"/>
        </w:rPr>
        <w:t xml:space="preserve"> </w:t>
      </w:r>
      <w:r w:rsidRPr="0074608D">
        <w:rPr>
          <w:b/>
          <w:sz w:val="28"/>
          <w:szCs w:val="28"/>
          <w:lang w:val="en-US"/>
        </w:rPr>
        <w:t>JuniorSkills</w:t>
      </w:r>
      <w:r w:rsidRPr="0074608D">
        <w:rPr>
          <w:b/>
          <w:sz w:val="28"/>
          <w:szCs w:val="28"/>
        </w:rPr>
        <w:t xml:space="preserve"> разработан, исходя из следующих концептуальных установок:</w:t>
      </w:r>
    </w:p>
    <w:p w:rsidR="0074608D" w:rsidRPr="0074608D" w:rsidRDefault="0074608D" w:rsidP="0077568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Создание условий и предоставление возможностей каждому ученику для профессиональных проб в разных сферах и по разным компетенциям, обучаясь у профессионалов для углубленного освоения и получения профессии к окончанию школы.</w:t>
      </w:r>
    </w:p>
    <w:p w:rsidR="0074608D" w:rsidRPr="0074608D" w:rsidRDefault="0074608D" w:rsidP="0077568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</w:r>
      <w:proofErr w:type="spellStart"/>
      <w:r w:rsidRPr="0074608D">
        <w:rPr>
          <w:sz w:val="28"/>
          <w:szCs w:val="28"/>
        </w:rPr>
        <w:t>WorldSkills</w:t>
      </w:r>
      <w:proofErr w:type="spellEnd"/>
      <w:r w:rsidRPr="0074608D">
        <w:rPr>
          <w:sz w:val="28"/>
          <w:szCs w:val="28"/>
        </w:rPr>
        <w:t xml:space="preserve"> с опорой на передовой отечественный и международный опыт.</w:t>
      </w:r>
    </w:p>
    <w:p w:rsidR="0074608D" w:rsidRPr="0074608D" w:rsidRDefault="0074608D" w:rsidP="0077568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Разработка целостной системы </w:t>
      </w:r>
      <w:proofErr w:type="spellStart"/>
      <w:r w:rsidRPr="0074608D">
        <w:rPr>
          <w:sz w:val="28"/>
          <w:szCs w:val="28"/>
        </w:rPr>
        <w:t>профориентационной</w:t>
      </w:r>
      <w:proofErr w:type="spellEnd"/>
      <w:r w:rsidRPr="0074608D">
        <w:rPr>
          <w:sz w:val="28"/>
          <w:szCs w:val="28"/>
        </w:rPr>
        <w:t xml:space="preserve"> работы со школьниками с использованием различных форм учебной и </w:t>
      </w:r>
      <w:proofErr w:type="spellStart"/>
      <w:r w:rsidRPr="0074608D">
        <w:rPr>
          <w:sz w:val="28"/>
          <w:szCs w:val="28"/>
        </w:rPr>
        <w:t>внеучебной</w:t>
      </w:r>
      <w:proofErr w:type="spellEnd"/>
      <w:r w:rsidRPr="0074608D">
        <w:rPr>
          <w:sz w:val="28"/>
          <w:szCs w:val="28"/>
        </w:rPr>
        <w:t xml:space="preserve"> деятельности: учебные курсы, индустриальные экспедиции с обязательным включением профессиональных проб, технические лагеря, детско-взрослые производства</w:t>
      </w:r>
      <w:proofErr w:type="gramStart"/>
      <w:r w:rsidRPr="0074608D">
        <w:rPr>
          <w:sz w:val="28"/>
          <w:szCs w:val="28"/>
        </w:rPr>
        <w:t>, ,</w:t>
      </w:r>
      <w:proofErr w:type="gramEnd"/>
      <w:r w:rsidRPr="0074608D">
        <w:rPr>
          <w:sz w:val="28"/>
          <w:szCs w:val="28"/>
        </w:rPr>
        <w:t xml:space="preserve"> практико-ориентированная проектная деятельность, взаимодействие в рамках сетевых сообществ.</w:t>
      </w:r>
    </w:p>
    <w:p w:rsidR="0074608D" w:rsidRPr="0074608D" w:rsidRDefault="0074608D" w:rsidP="0077568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lastRenderedPageBreak/>
        <w:t>Повышение профессионализма педагогов – участников программы через прохождение стажировок на базе реальных производств.</w:t>
      </w:r>
    </w:p>
    <w:p w:rsidR="0074608D" w:rsidRPr="0074608D" w:rsidRDefault="0074608D" w:rsidP="0077568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Создание инфраструктуры программы: межведомственные рабочих группы, экспертные сообщества, специализированные центры компетенций.</w:t>
      </w:r>
    </w:p>
    <w:p w:rsidR="0074608D" w:rsidRPr="0074608D" w:rsidRDefault="0074608D" w:rsidP="0077568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Создание массового российского движения </w:t>
      </w:r>
      <w:proofErr w:type="spellStart"/>
      <w:r w:rsidRPr="0074608D">
        <w:rPr>
          <w:sz w:val="28"/>
          <w:szCs w:val="28"/>
          <w:lang w:val="en-US"/>
        </w:rPr>
        <w:t>JuniorSkills</w:t>
      </w:r>
      <w:proofErr w:type="spellEnd"/>
      <w:r w:rsidRPr="0074608D">
        <w:rPr>
          <w:sz w:val="28"/>
          <w:szCs w:val="28"/>
        </w:rPr>
        <w:t xml:space="preserve"> и включение его как особой неотъемлемой части в движение </w:t>
      </w:r>
      <w:proofErr w:type="spellStart"/>
      <w:r w:rsidRPr="0074608D">
        <w:rPr>
          <w:sz w:val="28"/>
          <w:szCs w:val="28"/>
          <w:lang w:val="en-US"/>
        </w:rPr>
        <w:t>WorldSkills</w:t>
      </w:r>
      <w:proofErr w:type="spellEnd"/>
      <w:r w:rsidRPr="0074608D">
        <w:rPr>
          <w:sz w:val="28"/>
          <w:szCs w:val="28"/>
        </w:rPr>
        <w:t>.</w:t>
      </w:r>
    </w:p>
    <w:p w:rsidR="0074608D" w:rsidRPr="0074608D" w:rsidRDefault="0074608D" w:rsidP="0077568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Продвижение JuniorSkills как международной инициативы России.</w:t>
      </w:r>
    </w:p>
    <w:p w:rsidR="0074608D" w:rsidRPr="0074608D" w:rsidRDefault="0074608D" w:rsidP="00775685">
      <w:pPr>
        <w:spacing w:after="0" w:line="240" w:lineRule="auto"/>
        <w:rPr>
          <w:sz w:val="28"/>
          <w:szCs w:val="28"/>
        </w:rPr>
      </w:pPr>
    </w:p>
    <w:p w:rsidR="0074608D" w:rsidRPr="0074608D" w:rsidRDefault="0074608D" w:rsidP="00775685">
      <w:pPr>
        <w:spacing w:after="0" w:line="240" w:lineRule="auto"/>
        <w:rPr>
          <w:sz w:val="28"/>
          <w:szCs w:val="28"/>
        </w:rPr>
      </w:pPr>
      <w:r w:rsidRPr="0074608D">
        <w:rPr>
          <w:b/>
          <w:sz w:val="28"/>
          <w:szCs w:val="28"/>
        </w:rPr>
        <w:t xml:space="preserve">Стандарт </w:t>
      </w:r>
      <w:proofErr w:type="spellStart"/>
      <w:r w:rsidRPr="0074608D">
        <w:rPr>
          <w:b/>
          <w:sz w:val="28"/>
          <w:szCs w:val="28"/>
          <w:lang w:val="en-US"/>
        </w:rPr>
        <w:t>JuniorSkils</w:t>
      </w:r>
      <w:proofErr w:type="spellEnd"/>
      <w:r w:rsidRPr="0074608D">
        <w:rPr>
          <w:b/>
          <w:sz w:val="28"/>
          <w:szCs w:val="28"/>
        </w:rPr>
        <w:t xml:space="preserve"> содержит требования</w:t>
      </w:r>
      <w:r w:rsidRPr="0074608D">
        <w:rPr>
          <w:sz w:val="28"/>
          <w:szCs w:val="28"/>
        </w:rPr>
        <w:t xml:space="preserve"> к </w:t>
      </w:r>
    </w:p>
    <w:p w:rsidR="0074608D" w:rsidRPr="0074608D" w:rsidRDefault="0074608D" w:rsidP="0077568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Чемпионатам </w:t>
      </w:r>
      <w:r w:rsidRPr="0074608D">
        <w:rPr>
          <w:sz w:val="28"/>
          <w:szCs w:val="28"/>
          <w:lang w:val="en-US"/>
        </w:rPr>
        <w:t>JuniorSkills</w:t>
      </w:r>
    </w:p>
    <w:p w:rsidR="0074608D" w:rsidRDefault="0074608D" w:rsidP="0077568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>Методическому пакету технической документации</w:t>
      </w:r>
    </w:p>
    <w:p w:rsidR="00360767" w:rsidRPr="0074608D" w:rsidRDefault="00360767" w:rsidP="0077568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Оформлению информационных и наградных материалов с использованием символики </w:t>
      </w:r>
      <w:proofErr w:type="spellStart"/>
      <w:r>
        <w:rPr>
          <w:sz w:val="28"/>
          <w:szCs w:val="28"/>
          <w:lang w:val="en-US"/>
        </w:rPr>
        <w:t>JuniorSkills</w:t>
      </w:r>
      <w:proofErr w:type="spellEnd"/>
      <w:r w:rsidR="001D7C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брендированию</w:t>
      </w:r>
      <w:proofErr w:type="spellEnd"/>
      <w:r>
        <w:rPr>
          <w:sz w:val="28"/>
          <w:szCs w:val="28"/>
        </w:rPr>
        <w:t xml:space="preserve"> площадок</w:t>
      </w:r>
    </w:p>
    <w:p w:rsidR="0074608D" w:rsidRPr="00C20F49" w:rsidRDefault="0074608D" w:rsidP="0077568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4608D">
        <w:rPr>
          <w:sz w:val="28"/>
          <w:szCs w:val="28"/>
        </w:rPr>
        <w:t xml:space="preserve">Мероприятиям, проводимым в рамках реализации программы </w:t>
      </w:r>
      <w:r w:rsidRPr="0074608D">
        <w:rPr>
          <w:sz w:val="28"/>
          <w:szCs w:val="28"/>
          <w:lang w:val="en-US"/>
        </w:rPr>
        <w:t>JuniorSkills</w:t>
      </w: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360767" w:rsidRDefault="00C20F49" w:rsidP="00C20F49">
      <w:pPr>
        <w:spacing w:after="0" w:line="240" w:lineRule="auto"/>
        <w:rPr>
          <w:sz w:val="28"/>
          <w:szCs w:val="28"/>
        </w:rPr>
      </w:pPr>
    </w:p>
    <w:p w:rsidR="00C20F49" w:rsidRPr="00400247" w:rsidRDefault="00C20F49" w:rsidP="00C20F49">
      <w:pPr>
        <w:spacing w:after="0" w:line="240" w:lineRule="auto"/>
        <w:rPr>
          <w:sz w:val="28"/>
          <w:szCs w:val="28"/>
        </w:rPr>
      </w:pPr>
    </w:p>
    <w:p w:rsidR="00360767" w:rsidRPr="00360767" w:rsidRDefault="0074608D" w:rsidP="0036076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4608D">
        <w:rPr>
          <w:b/>
          <w:sz w:val="28"/>
          <w:szCs w:val="28"/>
        </w:rPr>
        <w:t xml:space="preserve">Содержание стандарта </w:t>
      </w:r>
      <w:proofErr w:type="spellStart"/>
      <w:r w:rsidRPr="0074608D">
        <w:rPr>
          <w:b/>
          <w:sz w:val="28"/>
          <w:szCs w:val="28"/>
          <w:lang w:val="en-US"/>
        </w:rPr>
        <w:t>JuniorSkills</w:t>
      </w:r>
      <w:proofErr w:type="spellEnd"/>
    </w:p>
    <w:p w:rsidR="0074608D" w:rsidRDefault="0074608D" w:rsidP="007756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00247" w:rsidRDefault="00400247" w:rsidP="007756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75685" w:rsidRPr="0074608D" w:rsidRDefault="00775685" w:rsidP="00775685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74608D" w:rsidRPr="0074608D" w:rsidTr="009A19F6">
        <w:tc>
          <w:tcPr>
            <w:tcW w:w="2122" w:type="dxa"/>
          </w:tcPr>
          <w:p w:rsidR="0074608D" w:rsidRPr="00775685" w:rsidRDefault="0074608D" w:rsidP="007756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5685">
              <w:rPr>
                <w:rFonts w:cs="Times New Roman"/>
                <w:b/>
                <w:sz w:val="28"/>
                <w:szCs w:val="28"/>
              </w:rPr>
              <w:t>Параметр стандарта</w:t>
            </w:r>
          </w:p>
        </w:tc>
        <w:tc>
          <w:tcPr>
            <w:tcW w:w="7371" w:type="dxa"/>
          </w:tcPr>
          <w:p w:rsidR="0074608D" w:rsidRPr="00775685" w:rsidRDefault="0074608D" w:rsidP="007756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5685">
              <w:rPr>
                <w:rFonts w:cs="Times New Roman"/>
                <w:b/>
                <w:sz w:val="28"/>
                <w:szCs w:val="28"/>
              </w:rPr>
              <w:t>Содержание стандарта</w:t>
            </w:r>
          </w:p>
        </w:tc>
      </w:tr>
      <w:tr w:rsidR="00360767" w:rsidRPr="0074608D" w:rsidTr="009A19F6">
        <w:tc>
          <w:tcPr>
            <w:tcW w:w="9493" w:type="dxa"/>
            <w:gridSpan w:val="2"/>
          </w:tcPr>
          <w:p w:rsidR="00360767" w:rsidRPr="009A19F6" w:rsidRDefault="00360767" w:rsidP="00775685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  <w:r w:rsidRPr="009A19F6">
              <w:rPr>
                <w:rFonts w:cs="Times New Roman"/>
                <w:b/>
                <w:i/>
                <w:sz w:val="28"/>
                <w:szCs w:val="28"/>
              </w:rPr>
              <w:t xml:space="preserve">Чемпионаты </w:t>
            </w:r>
            <w:proofErr w:type="spellStart"/>
            <w:r w:rsidRPr="009A19F6">
              <w:rPr>
                <w:rFonts w:cs="Times New Roman"/>
                <w:b/>
                <w:i/>
                <w:sz w:val="28"/>
                <w:szCs w:val="28"/>
                <w:lang w:val="en-US"/>
              </w:rPr>
              <w:t>JuniorSkills</w:t>
            </w:r>
            <w:proofErr w:type="spellEnd"/>
          </w:p>
        </w:tc>
      </w:tr>
      <w:tr w:rsidR="0074608D" w:rsidRPr="0074608D" w:rsidTr="009A19F6">
        <w:tc>
          <w:tcPr>
            <w:tcW w:w="2122" w:type="dxa"/>
            <w:vMerge w:val="restart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Организация чемпионата</w:t>
            </w: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Продолжительность чемпионата 2-3 дня 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Чемпионаты состоят из двух обязательных частей: конкурсной и деловой (для школьников и экспертного сообщества)</w:t>
            </w:r>
          </w:p>
        </w:tc>
      </w:tr>
      <w:tr w:rsidR="0074608D" w:rsidRPr="0074608D" w:rsidTr="009A19F6">
        <w:trPr>
          <w:trHeight w:val="862"/>
        </w:trPr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Соревнования 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JS</w:t>
            </w:r>
            <w:r w:rsidRPr="00775685">
              <w:rPr>
                <w:rFonts w:cs="Times New Roman"/>
                <w:sz w:val="28"/>
                <w:szCs w:val="28"/>
              </w:rPr>
              <w:t xml:space="preserve"> проводятся по каждой компетенции на единой площадке со взрослыми участниками</w:t>
            </w:r>
          </w:p>
        </w:tc>
      </w:tr>
      <w:tr w:rsidR="0074608D" w:rsidRPr="0074608D" w:rsidTr="009A19F6">
        <w:tc>
          <w:tcPr>
            <w:tcW w:w="2122" w:type="dxa"/>
            <w:vMerge w:val="restart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Участники чемпионата</w:t>
            </w: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Обучающиеся в возрасте с 10 до 17 лет образовательных организаций </w:t>
            </w:r>
            <w:r w:rsidRPr="00775685">
              <w:rPr>
                <w:rFonts w:cs="Times New Roman"/>
                <w:b/>
                <w:sz w:val="28"/>
                <w:szCs w:val="28"/>
              </w:rPr>
              <w:t>общего и дополнительного образования</w:t>
            </w:r>
            <w:r w:rsidRPr="00775685">
              <w:rPr>
                <w:rFonts w:cs="Times New Roman"/>
                <w:sz w:val="28"/>
                <w:szCs w:val="28"/>
              </w:rPr>
              <w:t xml:space="preserve"> по двум возрастным группам: 10-13 лет и 14-17 лет. 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Соревнования предполагают командное участие (2 участника)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Количество команд определяется особенностями компетенции, но не может быть менее 3-х.</w:t>
            </w:r>
          </w:p>
        </w:tc>
      </w:tr>
      <w:tr w:rsidR="0074608D" w:rsidRPr="0074608D" w:rsidTr="009A19F6">
        <w:tc>
          <w:tcPr>
            <w:tcW w:w="2122" w:type="dxa"/>
            <w:vMerge w:val="restart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Эксперты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Статус Главного эксперта присваивается представителям индустриальных партнеров, образовательных организаций профессионального образования, имеющих опыт работы по данной компетенции и участия в подготовке и проведении чемпионатов 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JuniorSkills</w:t>
            </w:r>
            <w:r w:rsidRPr="0077568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Главные эксперты рекомендуются экспертным сообществом и утверждаются Дирекцией 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JS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Старшие региональные эксперты назначаются организаторами региональных чемпионатов по согласованию с Главным экспертом и Дирекцией 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JuniorSkills</w:t>
            </w:r>
          </w:p>
        </w:tc>
      </w:tr>
      <w:tr w:rsidR="00360767" w:rsidRPr="00775685" w:rsidTr="009A19F6">
        <w:trPr>
          <w:trHeight w:val="1035"/>
        </w:trPr>
        <w:tc>
          <w:tcPr>
            <w:tcW w:w="2122" w:type="dxa"/>
            <w:vMerge w:val="restart"/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Выполнение конкурсного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Продолжительность выполнения заданий</w:t>
            </w:r>
          </w:p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b/>
                <w:sz w:val="28"/>
                <w:szCs w:val="28"/>
              </w:rPr>
              <w:t>8-12 часов</w:t>
            </w:r>
          </w:p>
        </w:tc>
      </w:tr>
      <w:tr w:rsidR="00360767" w:rsidRPr="00775685" w:rsidTr="009A19F6">
        <w:tc>
          <w:tcPr>
            <w:tcW w:w="2122" w:type="dxa"/>
            <w:vMerge/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Продолжительность ежедневного выполнения конкурсного задания:</w:t>
            </w:r>
          </w:p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</w:t>
            </w:r>
            <w:r w:rsidRPr="00775685">
              <w:rPr>
                <w:rFonts w:cs="Times New Roman"/>
                <w:sz w:val="28"/>
                <w:szCs w:val="28"/>
              </w:rPr>
              <w:t xml:space="preserve">ля возрастной категории 10-13 лет – не более 6 академических часов </w:t>
            </w:r>
            <w:r w:rsidRPr="00775685">
              <w:rPr>
                <w:rFonts w:cs="Times New Roman"/>
                <w:b/>
                <w:sz w:val="28"/>
                <w:szCs w:val="28"/>
              </w:rPr>
              <w:t>(4,5 астрономических часа</w:t>
            </w:r>
            <w:r w:rsidRPr="00775685">
              <w:rPr>
                <w:rFonts w:cs="Times New Roman"/>
                <w:sz w:val="28"/>
                <w:szCs w:val="28"/>
              </w:rPr>
              <w:t>)</w:t>
            </w:r>
          </w:p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-д</w:t>
            </w:r>
            <w:r w:rsidRPr="00775685">
              <w:rPr>
                <w:rFonts w:cs="Times New Roman"/>
                <w:sz w:val="28"/>
                <w:szCs w:val="28"/>
              </w:rPr>
              <w:t>ля возрастной категории 14-17 лет - не более 7 академических часов (</w:t>
            </w:r>
            <w:r w:rsidRPr="00775685">
              <w:rPr>
                <w:rFonts w:cs="Times New Roman"/>
                <w:b/>
                <w:sz w:val="28"/>
                <w:szCs w:val="28"/>
              </w:rPr>
              <w:t>5 астрономических часов</w:t>
            </w:r>
            <w:r w:rsidRPr="00775685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360767" w:rsidRPr="00775685" w:rsidTr="009A19F6">
        <w:tc>
          <w:tcPr>
            <w:tcW w:w="2122" w:type="dxa"/>
            <w:vMerge/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Для выполнения практического задания участникам конкурса предоставляются равноценные рабочие места, участники обеспечиваются однотипным оборудованием, приспособлениями, принадлежностями, измерительными инструментами и инвентарем.</w:t>
            </w:r>
          </w:p>
        </w:tc>
      </w:tr>
      <w:tr w:rsidR="00360767" w:rsidRPr="00775685" w:rsidTr="009A19F6">
        <w:tc>
          <w:tcPr>
            <w:tcW w:w="2122" w:type="dxa"/>
            <w:vMerge/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Перед выполнением практического задания Главный эксперт знакомит участников чемпионата с заданием, условиями его проведения, необходимой технической документацией, технологической оснасткой, инструментом и приспособлениями.</w:t>
            </w:r>
          </w:p>
        </w:tc>
      </w:tr>
      <w:tr w:rsidR="00360767" w:rsidRPr="00775685" w:rsidTr="009A19F6">
        <w:tc>
          <w:tcPr>
            <w:tcW w:w="2122" w:type="dxa"/>
            <w:vMerge/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Перед выполнением конкурсного задания участники проходят инструктаж по охране труда</w:t>
            </w:r>
          </w:p>
        </w:tc>
      </w:tr>
      <w:tr w:rsidR="00360767" w:rsidRPr="00775685" w:rsidTr="009A19F6">
        <w:tc>
          <w:tcPr>
            <w:tcW w:w="2122" w:type="dxa"/>
            <w:vMerge/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7" w:rsidRPr="00775685" w:rsidRDefault="00360767" w:rsidP="00F556CA">
            <w:pPr>
              <w:rPr>
                <w:rFonts w:cs="Times New Roman"/>
                <w:sz w:val="28"/>
                <w:szCs w:val="28"/>
              </w:rPr>
            </w:pPr>
            <w:r w:rsidRPr="006A647A">
              <w:rPr>
                <w:rFonts w:cs="Times New Roman"/>
                <w:sz w:val="28"/>
                <w:szCs w:val="28"/>
              </w:rPr>
              <w:t xml:space="preserve">Перед выполнением конкурсного задания 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775685">
              <w:rPr>
                <w:rFonts w:cs="Times New Roman"/>
                <w:sz w:val="28"/>
                <w:szCs w:val="28"/>
              </w:rPr>
              <w:t>частнику выдается задание (описание, чертеж, схема) и предоставляется возможность в течение определенного времени ознакомиться с заданием, а также с рабочим местом, проверить оборудование в рабочем режиме.</w:t>
            </w:r>
          </w:p>
        </w:tc>
      </w:tr>
      <w:tr w:rsidR="00360767" w:rsidRPr="0074608D" w:rsidTr="009A19F6">
        <w:tc>
          <w:tcPr>
            <w:tcW w:w="9493" w:type="dxa"/>
            <w:gridSpan w:val="2"/>
          </w:tcPr>
          <w:p w:rsidR="00360767" w:rsidRPr="009A19F6" w:rsidRDefault="00360767" w:rsidP="00360767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A19F6">
              <w:rPr>
                <w:rFonts w:cs="Times New Roman"/>
                <w:b/>
                <w:i/>
                <w:sz w:val="28"/>
                <w:szCs w:val="28"/>
              </w:rPr>
              <w:t>Техническая документация</w:t>
            </w:r>
          </w:p>
        </w:tc>
      </w:tr>
      <w:tr w:rsidR="0074608D" w:rsidRPr="0074608D" w:rsidTr="009A19F6">
        <w:tc>
          <w:tcPr>
            <w:tcW w:w="2122" w:type="dxa"/>
            <w:vMerge w:val="restart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Конкурсное Задание</w:t>
            </w: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Содержание конкурсных заданий должно быть нацелено на подготовку к выполнению конкурсных заданий 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WSI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Задание должно формировать целостное восприятия компетенции как широкой сферы профессиональной деятельности, учитывая, в том числе, все стадии работы в этой области и цикл создания продукции.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Задание должно соответствовать индустриальным потребностям, содержанию профессиональной деятельности по данной компетенции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Конкурсное задание ориентировано на высокую сложность для максимального возраста в каждой возрастной категории, что делает практически невозможным его выполнение за отведенное время в полном объеме и без ошибок, но в то же время с учетом уровня подготовки школьников.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Конкурсное задание должно быть одинаковым для всех участников и может предусматривать несколько видов деятельности, соответствующих содержанию компетенции.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Конкурсное задание должно состоять из 3-9 модулей, позволяющие наиболее полно раскрыть </w:t>
            </w:r>
            <w:r w:rsidRPr="00775685">
              <w:rPr>
                <w:rFonts w:cs="Times New Roman"/>
                <w:sz w:val="28"/>
                <w:szCs w:val="28"/>
              </w:rPr>
              <w:lastRenderedPageBreak/>
              <w:t>профессиональные навыки и умения, предусмотренные компетенцией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Конкурсное задание, которое выдается участникам чемпионата должно состоять из 3-х частей: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-описание реальной ситуации для данной компетенции</w:t>
            </w:r>
            <w:r w:rsidR="00400247">
              <w:rPr>
                <w:rFonts w:cs="Times New Roman"/>
                <w:sz w:val="28"/>
                <w:szCs w:val="28"/>
              </w:rPr>
              <w:t xml:space="preserve">, требующей </w:t>
            </w:r>
            <w:r w:rsidRPr="00775685">
              <w:rPr>
                <w:rFonts w:cs="Times New Roman"/>
                <w:sz w:val="28"/>
                <w:szCs w:val="28"/>
              </w:rPr>
              <w:t>создания продукции с признаками социальной полезности и/или новизны;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- краткая и четкая формулировка задания, содержащая описание конечного продукта/результат;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-перечень определенных действий или шагов, обязательных для выполнения конкурсного задания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Конкурсные задания должны быть опубликованы не менее чем за 1,5 месяца до начала чемпионата.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Конкурсное задание оформляется на листе А-4 и занимает только одну сторону.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Необходимые схемы, чертежи, дополнительные данные оформляются в виде приложений, на которые есть ссылки в задании.</w:t>
            </w:r>
          </w:p>
        </w:tc>
      </w:tr>
      <w:tr w:rsidR="0074608D" w:rsidRPr="0074608D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За сутки до начала чемпионата вносятся 30% изменения на основании единогласного решения экспертного сообщества по данной компетенции (работающих на чемпионате)</w:t>
            </w:r>
          </w:p>
        </w:tc>
      </w:tr>
      <w:tr w:rsidR="0074608D" w:rsidRPr="00775685" w:rsidTr="009A19F6">
        <w:tc>
          <w:tcPr>
            <w:tcW w:w="2122" w:type="dxa"/>
            <w:vMerge w:val="restart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Критерии и процедура оценивания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>Критерии оценивания включают в себя аспекты оценивания, позволяющие наиболее полно оценить выполнение задания.</w:t>
            </w:r>
          </w:p>
        </w:tc>
      </w:tr>
      <w:tr w:rsidR="0074608D" w:rsidRPr="00775685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>Количество основных критериев оценивания зависит от количества профессиональных навыков, содержащихся в техническом описании компетенции.</w:t>
            </w:r>
          </w:p>
        </w:tc>
      </w:tr>
      <w:tr w:rsidR="0074608D" w:rsidRPr="00775685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>Общее количество</w:t>
            </w:r>
            <w:r w:rsidRPr="00775685">
              <w:rPr>
                <w:rFonts w:cs="Times New Roman"/>
                <w:sz w:val="28"/>
                <w:szCs w:val="28"/>
              </w:rPr>
              <w:t xml:space="preserve"> аспектов оценивания должно быть в пределах от 50 до 300 (оптимально – от 75 до 250).</w:t>
            </w:r>
          </w:p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Оценивание по каждому из них проводится не более, чем по 2-х балльной шкале</w:t>
            </w:r>
          </w:p>
        </w:tc>
      </w:tr>
      <w:tr w:rsidR="0074608D" w:rsidRPr="00775685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Все критерии оценивания делятся на объективные и субъективные.</w:t>
            </w:r>
          </w:p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Субъективных критериев должно быть не более 10%.</w:t>
            </w:r>
          </w:p>
        </w:tc>
      </w:tr>
      <w:tr w:rsidR="0074608D" w:rsidRPr="00775685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 xml:space="preserve">К оцениванию по объективным критериям привлекаются не менее 3-х экспертов. </w:t>
            </w:r>
          </w:p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 xml:space="preserve">К оцениванию по субъективным критериям привлекаются не менее 5-ти экспертов. </w:t>
            </w:r>
          </w:p>
        </w:tc>
      </w:tr>
      <w:tr w:rsidR="0074608D" w:rsidRPr="00775685" w:rsidTr="009A19F6">
        <w:tc>
          <w:tcPr>
            <w:tcW w:w="2122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Конкурсное оборудование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 xml:space="preserve">Инструменты и расходные материалы, необходимые для выполнения конкурсного задания должны соответствовать </w:t>
            </w:r>
            <w:r w:rsidRPr="00775685">
              <w:rPr>
                <w:rFonts w:cs="Times New Roman"/>
                <w:iCs/>
                <w:sz w:val="28"/>
                <w:szCs w:val="28"/>
              </w:rPr>
              <w:lastRenderedPageBreak/>
              <w:t xml:space="preserve">требованиям </w:t>
            </w:r>
            <w:proofErr w:type="gramStart"/>
            <w:r w:rsidRPr="00775685">
              <w:rPr>
                <w:rFonts w:cs="Times New Roman"/>
                <w:iCs/>
                <w:sz w:val="28"/>
                <w:szCs w:val="28"/>
              </w:rPr>
              <w:t>к оборудованию</w:t>
            </w:r>
            <w:proofErr w:type="gramEnd"/>
            <w:r w:rsidRPr="00775685">
              <w:rPr>
                <w:rFonts w:cs="Times New Roman"/>
                <w:iCs/>
                <w:sz w:val="28"/>
                <w:szCs w:val="28"/>
              </w:rPr>
              <w:t xml:space="preserve"> поставляемому в школы и организации дополнительного образования. </w:t>
            </w:r>
          </w:p>
        </w:tc>
      </w:tr>
      <w:tr w:rsidR="0074608D" w:rsidRPr="00775685" w:rsidTr="009A19F6">
        <w:tc>
          <w:tcPr>
            <w:tcW w:w="2122" w:type="dxa"/>
            <w:vMerge w:val="restart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lastRenderedPageBreak/>
              <w:t>Инфраструктурные листы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>Перечень конкурсного оборудования, инструментов и расходных материалов составляется в соответствии с техническим описанием компетенции и конкурсным заданием чемпионата.</w:t>
            </w:r>
          </w:p>
        </w:tc>
      </w:tr>
      <w:tr w:rsidR="0074608D" w:rsidRPr="00775685" w:rsidTr="009A19F6">
        <w:tc>
          <w:tcPr>
            <w:tcW w:w="2122" w:type="dxa"/>
            <w:vMerge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 xml:space="preserve">Перечень включает </w:t>
            </w:r>
            <w:r w:rsidR="00775685">
              <w:rPr>
                <w:rFonts w:cs="Times New Roman"/>
                <w:iCs/>
                <w:sz w:val="28"/>
                <w:szCs w:val="28"/>
              </w:rPr>
              <w:t>наименования</w:t>
            </w:r>
          </w:p>
          <w:p w:rsidR="0074608D" w:rsidRPr="00775685" w:rsidRDefault="0074608D" w:rsidP="00775685">
            <w:pPr>
              <w:numPr>
                <w:ilvl w:val="0"/>
                <w:numId w:val="5"/>
              </w:numPr>
              <w:ind w:left="714" w:hanging="357"/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>Конкурсного оборудования (станки, компьютеры…)</w:t>
            </w:r>
          </w:p>
          <w:p w:rsidR="0074608D" w:rsidRPr="00775685" w:rsidRDefault="0074608D" w:rsidP="00775685">
            <w:pPr>
              <w:numPr>
                <w:ilvl w:val="0"/>
                <w:numId w:val="5"/>
              </w:numPr>
              <w:ind w:left="714" w:hanging="357"/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>Инструментов и расходных материалов</w:t>
            </w:r>
          </w:p>
          <w:p w:rsidR="0074608D" w:rsidRPr="00775685" w:rsidRDefault="0074608D" w:rsidP="00775685">
            <w:pPr>
              <w:numPr>
                <w:ilvl w:val="0"/>
                <w:numId w:val="5"/>
              </w:numPr>
              <w:ind w:left="714" w:hanging="357"/>
              <w:rPr>
                <w:rFonts w:cs="Times New Roman"/>
                <w:iCs/>
                <w:sz w:val="28"/>
                <w:szCs w:val="28"/>
              </w:rPr>
            </w:pPr>
            <w:r w:rsidRPr="00775685">
              <w:rPr>
                <w:rFonts w:cs="Times New Roman"/>
                <w:iCs/>
                <w:sz w:val="28"/>
                <w:szCs w:val="28"/>
              </w:rPr>
              <w:t xml:space="preserve">Мебели и </w:t>
            </w:r>
            <w:proofErr w:type="spellStart"/>
            <w:r w:rsidRPr="00775685">
              <w:rPr>
                <w:rFonts w:cs="Times New Roman"/>
                <w:iCs/>
                <w:sz w:val="28"/>
                <w:szCs w:val="28"/>
              </w:rPr>
              <w:t>орг.техники</w:t>
            </w:r>
            <w:proofErr w:type="spellEnd"/>
            <w:r w:rsidRPr="00775685">
              <w:rPr>
                <w:rFonts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74608D" w:rsidRPr="00775685" w:rsidTr="009A19F6">
        <w:tc>
          <w:tcPr>
            <w:tcW w:w="2122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План застройки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Графическое изображение размещения основного и вспомогательного конкурсного оборудования в соответ</w:t>
            </w:r>
            <w:r w:rsidR="00360767">
              <w:rPr>
                <w:rFonts w:cs="Times New Roman"/>
                <w:sz w:val="28"/>
                <w:szCs w:val="28"/>
              </w:rPr>
              <w:t xml:space="preserve">ствии с Техническим описанием, </w:t>
            </w:r>
            <w:r w:rsidRPr="00775685">
              <w:rPr>
                <w:rFonts w:cs="Times New Roman"/>
                <w:sz w:val="28"/>
                <w:szCs w:val="28"/>
              </w:rPr>
              <w:t>конкурсным заданием и требованиями СанПиН к площадям конкурсных площадок с указанием подводки электричества, вытяжек, застройки вспомогательных помещений</w:t>
            </w:r>
          </w:p>
        </w:tc>
      </w:tr>
      <w:tr w:rsidR="00360767" w:rsidRPr="00775685" w:rsidTr="009A19F6">
        <w:tc>
          <w:tcPr>
            <w:tcW w:w="9493" w:type="dxa"/>
            <w:gridSpan w:val="2"/>
            <w:tcBorders>
              <w:right w:val="single" w:sz="4" w:space="0" w:color="auto"/>
            </w:tcBorders>
          </w:tcPr>
          <w:p w:rsidR="00360767" w:rsidRPr="009A19F6" w:rsidRDefault="00360767" w:rsidP="00360767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A19F6">
              <w:rPr>
                <w:rFonts w:cs="Times New Roman"/>
                <w:b/>
                <w:i/>
                <w:sz w:val="28"/>
                <w:szCs w:val="28"/>
              </w:rPr>
              <w:t>Оформление наградных и информационных материалов</w:t>
            </w:r>
          </w:p>
        </w:tc>
      </w:tr>
      <w:tr w:rsidR="0074608D" w:rsidRPr="00775685" w:rsidTr="009A19F6">
        <w:tc>
          <w:tcPr>
            <w:tcW w:w="2122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Макеты документов (дипломы, сертификаты, благодарности)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Если чемпионат проводится совместный (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WSR</w:t>
            </w:r>
            <w:r w:rsidRPr="00775685">
              <w:rPr>
                <w:rFonts w:cs="Times New Roman"/>
                <w:sz w:val="28"/>
                <w:szCs w:val="28"/>
              </w:rPr>
              <w:t xml:space="preserve"> и 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JS</w:t>
            </w:r>
            <w:r w:rsidRPr="00775685">
              <w:rPr>
                <w:rFonts w:cs="Times New Roman"/>
                <w:sz w:val="28"/>
                <w:szCs w:val="28"/>
              </w:rPr>
              <w:t>), то на бланке - в левом углу должно быть лого чемпионата (Молодые профессионалы (WSR) название региона, год)2016.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- в правом углу-  JuniorSkills, название региона, год.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-в числе организаций </w:t>
            </w:r>
            <w:proofErr w:type="gramStart"/>
            <w:r w:rsidRPr="00775685">
              <w:rPr>
                <w:rFonts w:cs="Times New Roman"/>
                <w:sz w:val="28"/>
                <w:szCs w:val="28"/>
              </w:rPr>
              <w:t>указываются  ВСР</w:t>
            </w:r>
            <w:proofErr w:type="gramEnd"/>
            <w:r w:rsidRPr="00775685">
              <w:rPr>
                <w:rFonts w:cs="Times New Roman"/>
                <w:sz w:val="28"/>
                <w:szCs w:val="28"/>
              </w:rPr>
              <w:t xml:space="preserve"> и ФВД.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- в цветовой гамме желательно использовать изумрудный фон с цветными вставками (макет </w:t>
            </w:r>
            <w:r w:rsidRPr="00775685">
              <w:rPr>
                <w:rFonts w:cs="Times New Roman"/>
                <w:sz w:val="28"/>
                <w:szCs w:val="28"/>
                <w:lang w:val="en-US"/>
              </w:rPr>
              <w:t>JS</w:t>
            </w:r>
            <w:r w:rsidRPr="00775685">
              <w:rPr>
                <w:rFonts w:cs="Times New Roman"/>
                <w:sz w:val="28"/>
                <w:szCs w:val="28"/>
              </w:rPr>
              <w:t xml:space="preserve">) </w:t>
            </w:r>
          </w:p>
        </w:tc>
      </w:tr>
      <w:tr w:rsidR="0074608D" w:rsidRPr="00775685" w:rsidTr="009A19F6">
        <w:tc>
          <w:tcPr>
            <w:tcW w:w="2122" w:type="dxa"/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Пресс-релизы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>В пресс-релизе - обязательна фраза: </w:t>
            </w:r>
          </w:p>
          <w:p w:rsidR="0074608D" w:rsidRPr="00775685" w:rsidRDefault="0074608D" w:rsidP="00775685">
            <w:pPr>
              <w:rPr>
                <w:rFonts w:cs="Times New Roman"/>
                <w:sz w:val="28"/>
                <w:szCs w:val="28"/>
              </w:rPr>
            </w:pPr>
            <w:r w:rsidRPr="00775685">
              <w:rPr>
                <w:rFonts w:cs="Times New Roman"/>
                <w:sz w:val="28"/>
                <w:szCs w:val="28"/>
              </w:rPr>
              <w:t xml:space="preserve">«Программа ранней профориентации и основ профессиональной подготовки школьников </w:t>
            </w:r>
            <w:proofErr w:type="spellStart"/>
            <w:r w:rsidRPr="00775685">
              <w:rPr>
                <w:rFonts w:cs="Times New Roman"/>
                <w:sz w:val="28"/>
                <w:szCs w:val="28"/>
              </w:rPr>
              <w:t>JuniorSkills</w:t>
            </w:r>
            <w:proofErr w:type="spellEnd"/>
            <w:r w:rsidRPr="00775685">
              <w:rPr>
                <w:rFonts w:cs="Times New Roman"/>
                <w:sz w:val="28"/>
                <w:szCs w:val="28"/>
              </w:rPr>
              <w:t xml:space="preserve"> инициирована Фондом Олега Дерипаска «Вольное Дело» в партнерстве с </w:t>
            </w:r>
            <w:proofErr w:type="spellStart"/>
            <w:r w:rsidRPr="00775685">
              <w:rPr>
                <w:rFonts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75685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775685">
              <w:rPr>
                <w:rFonts w:cs="Times New Roman"/>
                <w:sz w:val="28"/>
                <w:szCs w:val="28"/>
              </w:rPr>
              <w:t>Россия при поддержке Агентства стратегических инициатив, Министерства образования и науки РФ, Министерства промышленности и торговли РФ. Программа JuniorSkills является стратегическим партнерским проектом Союза «</w:t>
            </w:r>
            <w:proofErr w:type="spellStart"/>
            <w:r w:rsidRPr="00775685">
              <w:rPr>
                <w:rFonts w:cs="Times New Roman"/>
                <w:sz w:val="28"/>
                <w:szCs w:val="28"/>
              </w:rPr>
              <w:t>Ворлдскиллс</w:t>
            </w:r>
            <w:proofErr w:type="spellEnd"/>
            <w:r w:rsidRPr="00775685">
              <w:rPr>
                <w:rFonts w:cs="Times New Roman"/>
                <w:sz w:val="28"/>
                <w:szCs w:val="28"/>
              </w:rPr>
              <w:t xml:space="preserve"> Россия» и Фонда Олега Дерипаска «Вольное Дело».</w:t>
            </w:r>
          </w:p>
        </w:tc>
      </w:tr>
    </w:tbl>
    <w:p w:rsidR="0074608D" w:rsidRPr="00775685" w:rsidRDefault="0074608D" w:rsidP="00775685">
      <w:pPr>
        <w:spacing w:after="0" w:line="240" w:lineRule="auto"/>
        <w:rPr>
          <w:rFonts w:cs="Times New Roman"/>
          <w:sz w:val="28"/>
          <w:szCs w:val="28"/>
        </w:rPr>
      </w:pPr>
    </w:p>
    <w:p w:rsidR="0074608D" w:rsidRPr="00775685" w:rsidRDefault="0074608D" w:rsidP="00775685">
      <w:pPr>
        <w:spacing w:after="0" w:line="240" w:lineRule="auto"/>
        <w:rPr>
          <w:rFonts w:cs="Times New Roman"/>
          <w:sz w:val="28"/>
          <w:szCs w:val="28"/>
        </w:rPr>
      </w:pPr>
    </w:p>
    <w:p w:rsidR="0074608D" w:rsidRPr="00775685" w:rsidRDefault="0074608D" w:rsidP="00775685">
      <w:pPr>
        <w:spacing w:after="0" w:line="240" w:lineRule="auto"/>
        <w:rPr>
          <w:rFonts w:cs="Times New Roman"/>
          <w:sz w:val="28"/>
          <w:szCs w:val="28"/>
        </w:rPr>
      </w:pPr>
    </w:p>
    <w:p w:rsidR="0074608D" w:rsidRPr="00775685" w:rsidRDefault="0074608D" w:rsidP="00775685">
      <w:pPr>
        <w:spacing w:after="0" w:line="240" w:lineRule="auto"/>
        <w:rPr>
          <w:rFonts w:cs="Times New Roman"/>
          <w:sz w:val="28"/>
          <w:szCs w:val="28"/>
        </w:rPr>
      </w:pPr>
    </w:p>
    <w:p w:rsidR="00625F10" w:rsidRPr="00775685" w:rsidRDefault="00DB3599" w:rsidP="00775685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625F10" w:rsidRPr="007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023"/>
    <w:multiLevelType w:val="hybridMultilevel"/>
    <w:tmpl w:val="3A70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5F72"/>
    <w:multiLevelType w:val="hybridMultilevel"/>
    <w:tmpl w:val="CA04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4B84"/>
    <w:multiLevelType w:val="hybridMultilevel"/>
    <w:tmpl w:val="7EB8D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20871"/>
    <w:multiLevelType w:val="hybridMultilevel"/>
    <w:tmpl w:val="2726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7FF"/>
    <w:multiLevelType w:val="hybridMultilevel"/>
    <w:tmpl w:val="D92C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72EF"/>
    <w:multiLevelType w:val="hybridMultilevel"/>
    <w:tmpl w:val="2F8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8D"/>
    <w:rsid w:val="001D7C40"/>
    <w:rsid w:val="00291857"/>
    <w:rsid w:val="00311983"/>
    <w:rsid w:val="00360767"/>
    <w:rsid w:val="00400247"/>
    <w:rsid w:val="00555B7E"/>
    <w:rsid w:val="006A647A"/>
    <w:rsid w:val="0074608D"/>
    <w:rsid w:val="00775685"/>
    <w:rsid w:val="007A47CB"/>
    <w:rsid w:val="009A19F6"/>
    <w:rsid w:val="00C20F49"/>
    <w:rsid w:val="00DB3599"/>
    <w:rsid w:val="00E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FFCD-8C9E-479F-87E6-13DA922E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60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lower/18454/145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3172-CD86-4902-8956-95D62928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 Irina</dc:creator>
  <cp:keywords/>
  <dc:description/>
  <cp:lastModifiedBy>Abramovskaya Galina</cp:lastModifiedBy>
  <cp:revision>9</cp:revision>
  <cp:lastPrinted>2016-03-14T08:43:00Z</cp:lastPrinted>
  <dcterms:created xsi:type="dcterms:W3CDTF">2016-03-14T08:32:00Z</dcterms:created>
  <dcterms:modified xsi:type="dcterms:W3CDTF">2016-08-22T12:47:00Z</dcterms:modified>
</cp:coreProperties>
</file>